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FBD" w:rsidRPr="00C95FBD" w:rsidRDefault="00C540B5" w:rsidP="00C95FBD">
      <w:pPr>
        <w:pStyle w:val="Listenabsatz"/>
        <w:ind w:left="0"/>
        <w:jc w:val="center"/>
        <w:rPr>
          <w:rFonts w:ascii="Arial" w:hAnsi="Arial" w:cs="Arial"/>
          <w:b/>
          <w:sz w:val="24"/>
          <w:szCs w:val="28"/>
        </w:rPr>
      </w:pPr>
      <w:r w:rsidRPr="00C95FBD">
        <w:rPr>
          <w:rFonts w:ascii="Arial" w:hAnsi="Arial" w:cs="Arial"/>
          <w:b/>
          <w:sz w:val="24"/>
          <w:szCs w:val="28"/>
        </w:rPr>
        <w:t>Landesspezifische</w:t>
      </w:r>
      <w:r w:rsidR="003005AB" w:rsidRPr="00C95FBD">
        <w:rPr>
          <w:rFonts w:ascii="Arial" w:hAnsi="Arial" w:cs="Arial"/>
          <w:b/>
          <w:sz w:val="24"/>
          <w:szCs w:val="28"/>
        </w:rPr>
        <w:t>s Formular zu</w:t>
      </w:r>
      <w:r w:rsidR="00C95FBD" w:rsidRPr="00C95FBD">
        <w:rPr>
          <w:rFonts w:ascii="Arial" w:hAnsi="Arial" w:cs="Arial"/>
          <w:b/>
          <w:sz w:val="24"/>
          <w:szCs w:val="28"/>
        </w:rPr>
        <w:t>r Beantragung von Fördermitteln</w:t>
      </w:r>
    </w:p>
    <w:p w:rsidR="00C95FBD" w:rsidRDefault="003005AB" w:rsidP="00C95FBD">
      <w:pPr>
        <w:pStyle w:val="Listenabsatz"/>
        <w:ind w:left="0"/>
        <w:jc w:val="center"/>
        <w:rPr>
          <w:rFonts w:ascii="Arial" w:hAnsi="Arial" w:cs="Arial"/>
          <w:b/>
          <w:sz w:val="24"/>
          <w:szCs w:val="28"/>
        </w:rPr>
      </w:pPr>
      <w:r w:rsidRPr="00C95FBD">
        <w:rPr>
          <w:rFonts w:ascii="Arial" w:hAnsi="Arial" w:cs="Arial"/>
          <w:b/>
          <w:sz w:val="24"/>
          <w:szCs w:val="28"/>
        </w:rPr>
        <w:t>aus dem Krankenhauszukunftsfonds</w:t>
      </w:r>
    </w:p>
    <w:p w:rsidR="003620BC" w:rsidRPr="00C95FBD" w:rsidRDefault="00C540B5" w:rsidP="00C95FBD">
      <w:pPr>
        <w:pStyle w:val="Listenabsatz"/>
        <w:ind w:left="0"/>
        <w:jc w:val="center"/>
        <w:rPr>
          <w:rFonts w:ascii="Arial" w:hAnsi="Arial" w:cs="Arial"/>
          <w:b/>
          <w:sz w:val="24"/>
          <w:szCs w:val="28"/>
        </w:rPr>
      </w:pPr>
      <w:r w:rsidRPr="00C95FBD">
        <w:rPr>
          <w:rFonts w:ascii="Arial" w:hAnsi="Arial" w:cs="Arial"/>
          <w:b/>
          <w:sz w:val="24"/>
          <w:szCs w:val="28"/>
        </w:rPr>
        <w:t>gegenüber dem Land</w:t>
      </w:r>
      <w:r w:rsidR="003005AB" w:rsidRPr="00C95FBD">
        <w:rPr>
          <w:rFonts w:ascii="Arial" w:hAnsi="Arial" w:cs="Arial"/>
          <w:b/>
          <w:sz w:val="24"/>
          <w:szCs w:val="28"/>
        </w:rPr>
        <w:t xml:space="preserve"> Rheinland-Pfalz</w:t>
      </w:r>
    </w:p>
    <w:p w:rsidR="003620BC" w:rsidRPr="00C95FBD" w:rsidRDefault="003620BC" w:rsidP="00C95FBD">
      <w:pPr>
        <w:pStyle w:val="Listenabsatz"/>
        <w:ind w:left="0"/>
        <w:jc w:val="center"/>
        <w:rPr>
          <w:rFonts w:ascii="Arial" w:hAnsi="Arial" w:cs="Arial"/>
          <w:i/>
          <w:szCs w:val="28"/>
        </w:rPr>
      </w:pPr>
      <w:r w:rsidRPr="00C95FBD">
        <w:rPr>
          <w:rFonts w:ascii="Arial" w:hAnsi="Arial" w:cs="Arial"/>
          <w:i/>
          <w:szCs w:val="28"/>
        </w:rPr>
        <w:t xml:space="preserve">(einmal pro </w:t>
      </w:r>
      <w:r w:rsidR="00B34A76" w:rsidRPr="00C95FBD">
        <w:rPr>
          <w:rFonts w:ascii="Arial" w:hAnsi="Arial" w:cs="Arial"/>
          <w:i/>
          <w:szCs w:val="28"/>
        </w:rPr>
        <w:t>Vorhaben</w:t>
      </w:r>
      <w:r w:rsidRPr="00C95FBD">
        <w:rPr>
          <w:rFonts w:ascii="Arial" w:hAnsi="Arial" w:cs="Arial"/>
          <w:i/>
          <w:szCs w:val="28"/>
        </w:rPr>
        <w:t xml:space="preserve"> auszufüllen)</w:t>
      </w:r>
    </w:p>
    <w:p w:rsidR="003620BC" w:rsidRDefault="003620BC" w:rsidP="00C95FBD">
      <w:pPr>
        <w:pStyle w:val="Listenabsatz"/>
        <w:ind w:left="0"/>
        <w:rPr>
          <w:rFonts w:ascii="Arial" w:hAnsi="Arial" w:cs="Arial"/>
        </w:rPr>
      </w:pPr>
    </w:p>
    <w:p w:rsidR="00C95FBD" w:rsidRPr="00C95FBD" w:rsidRDefault="00C95FBD" w:rsidP="00C95FBD">
      <w:pPr>
        <w:pStyle w:val="Listenabsatz"/>
        <w:ind w:left="0"/>
        <w:rPr>
          <w:rFonts w:ascii="Arial" w:hAnsi="Arial" w:cs="Arial"/>
        </w:rPr>
      </w:pPr>
    </w:p>
    <w:p w:rsidR="008C5E9E" w:rsidRPr="00C95FBD" w:rsidRDefault="008C5E9E" w:rsidP="00D51217">
      <w:pPr>
        <w:pStyle w:val="Listenabsatz"/>
        <w:spacing w:after="0"/>
        <w:ind w:left="0"/>
        <w:contextualSpacing w:val="0"/>
        <w:jc w:val="both"/>
        <w:rPr>
          <w:rFonts w:ascii="Arial" w:hAnsi="Arial" w:cs="Arial"/>
          <w:b/>
        </w:rPr>
      </w:pPr>
      <w:r w:rsidRPr="00C95FBD">
        <w:rPr>
          <w:rFonts w:ascii="Arial" w:hAnsi="Arial" w:cs="Arial"/>
          <w:b/>
        </w:rPr>
        <w:t>Hinweis zu den fördertatbestandsspezifischen Anlagen:</w:t>
      </w:r>
    </w:p>
    <w:p w:rsidR="00F97AFC" w:rsidRDefault="00F97AFC" w:rsidP="00D51217">
      <w:pPr>
        <w:pStyle w:val="Listenabsatz"/>
        <w:spacing w:after="0"/>
        <w:ind w:left="0"/>
        <w:contextualSpacing w:val="0"/>
        <w:jc w:val="both"/>
        <w:rPr>
          <w:rFonts w:ascii="Arial" w:hAnsi="Arial" w:cs="Arial"/>
        </w:rPr>
      </w:pPr>
    </w:p>
    <w:p w:rsidR="008C5E9E" w:rsidRPr="006A7FBF" w:rsidRDefault="008C5E9E" w:rsidP="00D51217">
      <w:pPr>
        <w:pStyle w:val="Listenabsatz"/>
        <w:spacing w:after="0"/>
        <w:ind w:left="0"/>
        <w:contextualSpacing w:val="0"/>
        <w:jc w:val="both"/>
        <w:rPr>
          <w:rFonts w:ascii="Arial" w:hAnsi="Arial" w:cs="Arial"/>
        </w:rPr>
      </w:pPr>
      <w:r w:rsidRPr="00C95FBD">
        <w:rPr>
          <w:rFonts w:ascii="Arial" w:hAnsi="Arial" w:cs="Arial"/>
        </w:rPr>
        <w:t xml:space="preserve">Die im Rahmen der fördertatbestandsspezifischen Anlagen erforderliche Vorhabenbeschreibung </w:t>
      </w:r>
      <w:r w:rsidRPr="006A7FBF">
        <w:rPr>
          <w:rFonts w:ascii="Arial" w:hAnsi="Arial" w:cs="Arial"/>
        </w:rPr>
        <w:t>muss insbesondere zu folgenden Punkten Ausführungen beinhalten</w:t>
      </w:r>
      <w:r w:rsidR="002934AA" w:rsidRPr="006A7FBF">
        <w:rPr>
          <w:rFonts w:ascii="Arial" w:hAnsi="Arial" w:cs="Arial"/>
        </w:rPr>
        <w:t>:</w:t>
      </w:r>
    </w:p>
    <w:p w:rsidR="00D51217" w:rsidRPr="006A7FBF" w:rsidRDefault="00D51217" w:rsidP="00D51217">
      <w:pPr>
        <w:pStyle w:val="Listenabsatz"/>
        <w:spacing w:after="0"/>
        <w:ind w:left="0"/>
        <w:contextualSpacing w:val="0"/>
        <w:jc w:val="both"/>
        <w:rPr>
          <w:rFonts w:ascii="Arial" w:hAnsi="Arial" w:cs="Arial"/>
        </w:rPr>
      </w:pPr>
    </w:p>
    <w:p w:rsidR="008C5E9E" w:rsidRPr="006A7FBF" w:rsidRDefault="008C5E9E" w:rsidP="00D51217">
      <w:pPr>
        <w:numPr>
          <w:ilvl w:val="0"/>
          <w:numId w:val="2"/>
        </w:numPr>
        <w:tabs>
          <w:tab w:val="left" w:pos="426"/>
          <w:tab w:val="left" w:pos="851"/>
        </w:tabs>
        <w:spacing w:after="0"/>
        <w:ind w:left="426" w:hanging="426"/>
        <w:jc w:val="both"/>
        <w:rPr>
          <w:rFonts w:ascii="Arial" w:hAnsi="Arial" w:cs="Arial"/>
        </w:rPr>
      </w:pPr>
      <w:r w:rsidRPr="006A7FBF">
        <w:rPr>
          <w:rFonts w:ascii="Arial" w:hAnsi="Arial" w:cs="Arial"/>
        </w:rPr>
        <w:t>Erforderlichkeit des Vorhabens, konkrete inhaltliche Ziele i.R.d. Digitalisierung (u.</w:t>
      </w:r>
      <w:r w:rsidR="00E66921" w:rsidRPr="006A7FBF">
        <w:rPr>
          <w:rFonts w:ascii="Arial" w:hAnsi="Arial" w:cs="Arial"/>
        </w:rPr>
        <w:t> </w:t>
      </w:r>
      <w:r w:rsidRPr="006A7FBF">
        <w:rPr>
          <w:rFonts w:ascii="Arial" w:hAnsi="Arial" w:cs="Arial"/>
        </w:rPr>
        <w:t>a. auch Darstellung der herzustellenden Eigenschaften, welche messbaren Zi</w:t>
      </w:r>
      <w:r w:rsidR="00E66921" w:rsidRPr="006A7FBF">
        <w:rPr>
          <w:rFonts w:ascii="Arial" w:hAnsi="Arial" w:cs="Arial"/>
        </w:rPr>
        <w:t>ele werden konkret angestrebt),</w:t>
      </w:r>
    </w:p>
    <w:p w:rsidR="00D51217" w:rsidRPr="006A7FBF" w:rsidRDefault="00D51217" w:rsidP="00D51217">
      <w:pPr>
        <w:tabs>
          <w:tab w:val="left" w:pos="426"/>
          <w:tab w:val="left" w:pos="851"/>
        </w:tabs>
        <w:spacing w:after="0"/>
        <w:jc w:val="both"/>
        <w:rPr>
          <w:rFonts w:ascii="Arial" w:hAnsi="Arial" w:cs="Arial"/>
        </w:rPr>
      </w:pPr>
    </w:p>
    <w:p w:rsidR="008C5E9E" w:rsidRPr="006A7FBF" w:rsidRDefault="008C5E9E" w:rsidP="00D51217">
      <w:pPr>
        <w:numPr>
          <w:ilvl w:val="0"/>
          <w:numId w:val="2"/>
        </w:numPr>
        <w:tabs>
          <w:tab w:val="left" w:pos="426"/>
          <w:tab w:val="left" w:pos="851"/>
        </w:tabs>
        <w:spacing w:after="0"/>
        <w:ind w:left="426" w:hanging="426"/>
        <w:jc w:val="both"/>
        <w:rPr>
          <w:rFonts w:ascii="Arial" w:hAnsi="Arial" w:cs="Arial"/>
        </w:rPr>
      </w:pPr>
      <w:r w:rsidRPr="006A7FBF">
        <w:rPr>
          <w:rFonts w:ascii="Arial" w:hAnsi="Arial" w:cs="Arial"/>
        </w:rPr>
        <w:t>Mehrwert für eine qualitativ hochwertige und sichere Versorgung, eine flächendeckende, sektorenübergreifende Versorgung oder eine effiziente Versorgung</w:t>
      </w:r>
      <w:r w:rsidR="00E66921" w:rsidRPr="006A7FBF">
        <w:rPr>
          <w:rFonts w:ascii="Arial" w:hAnsi="Arial" w:cs="Arial"/>
        </w:rPr>
        <w:t>,</w:t>
      </w:r>
    </w:p>
    <w:p w:rsidR="00D51217" w:rsidRPr="006A7FBF" w:rsidRDefault="00D51217" w:rsidP="00D51217">
      <w:pPr>
        <w:tabs>
          <w:tab w:val="left" w:pos="426"/>
          <w:tab w:val="left" w:pos="851"/>
        </w:tabs>
        <w:spacing w:after="0"/>
        <w:jc w:val="both"/>
        <w:rPr>
          <w:rFonts w:ascii="Arial" w:hAnsi="Arial" w:cs="Arial"/>
        </w:rPr>
      </w:pPr>
    </w:p>
    <w:p w:rsidR="008C5E9E" w:rsidRPr="006A7FBF" w:rsidRDefault="008C5E9E" w:rsidP="00D51217">
      <w:pPr>
        <w:numPr>
          <w:ilvl w:val="0"/>
          <w:numId w:val="2"/>
        </w:numPr>
        <w:tabs>
          <w:tab w:val="left" w:pos="426"/>
          <w:tab w:val="left" w:pos="851"/>
        </w:tabs>
        <w:spacing w:after="0"/>
        <w:ind w:left="426" w:hanging="426"/>
        <w:jc w:val="both"/>
        <w:rPr>
          <w:rFonts w:ascii="Arial" w:hAnsi="Arial" w:cs="Arial"/>
        </w:rPr>
      </w:pPr>
      <w:r w:rsidRPr="006A7FBF">
        <w:rPr>
          <w:rFonts w:ascii="Arial" w:hAnsi="Arial" w:cs="Arial"/>
        </w:rPr>
        <w:t>Nachhaltigkeit des Vorhabens:</w:t>
      </w:r>
    </w:p>
    <w:p w:rsidR="008C5E9E" w:rsidRPr="006A7FBF" w:rsidRDefault="00C95FBD" w:rsidP="00D51217">
      <w:pPr>
        <w:tabs>
          <w:tab w:val="left" w:pos="426"/>
          <w:tab w:val="left" w:pos="851"/>
        </w:tabs>
        <w:spacing w:after="0"/>
        <w:ind w:left="426" w:hanging="426"/>
        <w:jc w:val="both"/>
        <w:rPr>
          <w:rFonts w:ascii="Arial" w:hAnsi="Arial" w:cs="Arial"/>
        </w:rPr>
      </w:pPr>
      <w:r w:rsidRPr="006A7FBF">
        <w:rPr>
          <w:rFonts w:ascii="Arial" w:hAnsi="Arial" w:cs="Arial"/>
        </w:rPr>
        <w:tab/>
      </w:r>
      <w:r w:rsidR="008C5E9E" w:rsidRPr="006A7FBF">
        <w:rPr>
          <w:rFonts w:ascii="Arial" w:hAnsi="Arial" w:cs="Arial"/>
        </w:rPr>
        <w:t>Darstellung, inwieweit das Vorhaben Teil einer Gesamtstrategie und einer Gesamtdigitalisierungsstrategie des Krankenhauses ist, die u.</w:t>
      </w:r>
      <w:r w:rsidR="00E66921" w:rsidRPr="006A7FBF">
        <w:rPr>
          <w:rFonts w:ascii="Arial" w:hAnsi="Arial" w:cs="Arial"/>
        </w:rPr>
        <w:t> </w:t>
      </w:r>
      <w:r w:rsidR="008C5E9E" w:rsidRPr="006A7FBF">
        <w:rPr>
          <w:rFonts w:ascii="Arial" w:hAnsi="Arial" w:cs="Arial"/>
        </w:rPr>
        <w:t>a. auch Synergien, erforderliche Prioritäten und Folgekosten berücksichtigt, ggf. das Er</w:t>
      </w:r>
      <w:r w:rsidR="00E66921" w:rsidRPr="006A7FBF">
        <w:rPr>
          <w:rFonts w:ascii="Arial" w:hAnsi="Arial" w:cs="Arial"/>
        </w:rPr>
        <w:t>gebnis einer Machbarkeitsstudie,</w:t>
      </w:r>
    </w:p>
    <w:p w:rsidR="00D51217" w:rsidRPr="006A7FBF" w:rsidRDefault="00D51217" w:rsidP="00D51217">
      <w:pPr>
        <w:tabs>
          <w:tab w:val="left" w:pos="426"/>
          <w:tab w:val="left" w:pos="851"/>
        </w:tabs>
        <w:spacing w:after="0"/>
        <w:ind w:left="426" w:hanging="426"/>
        <w:jc w:val="both"/>
        <w:rPr>
          <w:rFonts w:ascii="Arial" w:hAnsi="Arial" w:cs="Arial"/>
        </w:rPr>
      </w:pPr>
    </w:p>
    <w:p w:rsidR="008C5E9E" w:rsidRPr="006A7FBF" w:rsidRDefault="008C5E9E" w:rsidP="00D51217">
      <w:pPr>
        <w:numPr>
          <w:ilvl w:val="0"/>
          <w:numId w:val="3"/>
        </w:numPr>
        <w:tabs>
          <w:tab w:val="left" w:pos="426"/>
          <w:tab w:val="left" w:pos="851"/>
        </w:tabs>
        <w:spacing w:after="0"/>
        <w:ind w:left="426" w:hanging="426"/>
        <w:jc w:val="both"/>
        <w:rPr>
          <w:rFonts w:ascii="Arial" w:hAnsi="Arial" w:cs="Arial"/>
        </w:rPr>
      </w:pPr>
      <w:r w:rsidRPr="006A7FBF">
        <w:rPr>
          <w:rFonts w:ascii="Arial" w:hAnsi="Arial" w:cs="Arial"/>
        </w:rPr>
        <w:t>Darstellung möglicher Abhängigkeiten, die für da</w:t>
      </w:r>
      <w:r w:rsidR="00E66921" w:rsidRPr="006A7FBF">
        <w:rPr>
          <w:rFonts w:ascii="Arial" w:hAnsi="Arial" w:cs="Arial"/>
        </w:rPr>
        <w:t>s Vorhaben vorausgesetzt werden,</w:t>
      </w:r>
    </w:p>
    <w:p w:rsidR="00D51217" w:rsidRPr="006A7FBF" w:rsidRDefault="00D51217" w:rsidP="00D51217">
      <w:pPr>
        <w:tabs>
          <w:tab w:val="left" w:pos="426"/>
          <w:tab w:val="left" w:pos="851"/>
        </w:tabs>
        <w:spacing w:after="0"/>
        <w:jc w:val="both"/>
        <w:rPr>
          <w:rFonts w:ascii="Arial" w:hAnsi="Arial" w:cs="Arial"/>
        </w:rPr>
      </w:pPr>
    </w:p>
    <w:p w:rsidR="008C5E9E" w:rsidRPr="006A7FBF" w:rsidRDefault="00E66921" w:rsidP="00D51217">
      <w:pPr>
        <w:numPr>
          <w:ilvl w:val="0"/>
          <w:numId w:val="3"/>
        </w:numPr>
        <w:tabs>
          <w:tab w:val="left" w:pos="426"/>
          <w:tab w:val="left" w:pos="851"/>
        </w:tabs>
        <w:spacing w:after="0"/>
        <w:ind w:left="426" w:hanging="426"/>
        <w:jc w:val="both"/>
        <w:rPr>
          <w:rFonts w:ascii="Arial" w:hAnsi="Arial" w:cs="Arial"/>
        </w:rPr>
      </w:pPr>
      <w:r w:rsidRPr="006A7FBF">
        <w:rPr>
          <w:rFonts w:ascii="Arial" w:hAnsi="Arial" w:cs="Arial"/>
        </w:rPr>
        <w:t>l</w:t>
      </w:r>
      <w:r w:rsidR="008C5E9E" w:rsidRPr="006A7FBF">
        <w:rPr>
          <w:rFonts w:ascii="Arial" w:hAnsi="Arial" w:cs="Arial"/>
        </w:rPr>
        <w:t>iegen die notwendigen Voraussetzungen (z.</w:t>
      </w:r>
      <w:r w:rsidRPr="006A7FBF">
        <w:rPr>
          <w:rFonts w:ascii="Arial" w:hAnsi="Arial" w:cs="Arial"/>
        </w:rPr>
        <w:t> </w:t>
      </w:r>
      <w:r w:rsidR="008C5E9E" w:rsidRPr="006A7FBF">
        <w:rPr>
          <w:rFonts w:ascii="Arial" w:hAnsi="Arial" w:cs="Arial"/>
        </w:rPr>
        <w:t>B. IT-Personalkompetenz)</w:t>
      </w:r>
      <w:r w:rsidRPr="006A7FBF">
        <w:rPr>
          <w:rFonts w:ascii="Arial" w:hAnsi="Arial" w:cs="Arial"/>
        </w:rPr>
        <w:t xml:space="preserve"> vor, um das Projekt umzusetzen,</w:t>
      </w:r>
    </w:p>
    <w:p w:rsidR="00D51217" w:rsidRPr="006A7FBF" w:rsidRDefault="00D51217" w:rsidP="00D51217">
      <w:pPr>
        <w:tabs>
          <w:tab w:val="left" w:pos="426"/>
          <w:tab w:val="left" w:pos="851"/>
        </w:tabs>
        <w:spacing w:after="0"/>
        <w:jc w:val="both"/>
        <w:rPr>
          <w:rFonts w:ascii="Arial" w:hAnsi="Arial" w:cs="Arial"/>
        </w:rPr>
      </w:pPr>
    </w:p>
    <w:p w:rsidR="008C5E9E" w:rsidRPr="006A7FBF" w:rsidRDefault="008C5E9E" w:rsidP="00D51217">
      <w:pPr>
        <w:numPr>
          <w:ilvl w:val="0"/>
          <w:numId w:val="3"/>
        </w:numPr>
        <w:tabs>
          <w:tab w:val="left" w:pos="426"/>
          <w:tab w:val="left" w:pos="851"/>
        </w:tabs>
        <w:spacing w:after="0"/>
        <w:ind w:left="426" w:hanging="426"/>
        <w:jc w:val="both"/>
        <w:rPr>
          <w:rFonts w:ascii="Arial" w:hAnsi="Arial" w:cs="Arial"/>
        </w:rPr>
      </w:pPr>
      <w:r w:rsidRPr="006A7FBF">
        <w:rPr>
          <w:rFonts w:ascii="Arial" w:hAnsi="Arial" w:cs="Arial"/>
        </w:rPr>
        <w:t>Mehrwert für weitere Digitalisierungsprojekte</w:t>
      </w:r>
      <w:r w:rsidR="00E66921" w:rsidRPr="006A7FBF">
        <w:rPr>
          <w:rFonts w:ascii="Arial" w:hAnsi="Arial" w:cs="Arial"/>
        </w:rPr>
        <w:t>,</w:t>
      </w:r>
    </w:p>
    <w:p w:rsidR="00D51217" w:rsidRPr="006A7FBF" w:rsidRDefault="00D51217" w:rsidP="00D51217">
      <w:pPr>
        <w:tabs>
          <w:tab w:val="left" w:pos="426"/>
          <w:tab w:val="left" w:pos="851"/>
        </w:tabs>
        <w:spacing w:after="0"/>
        <w:jc w:val="both"/>
        <w:rPr>
          <w:rFonts w:ascii="Arial" w:hAnsi="Arial" w:cs="Arial"/>
        </w:rPr>
      </w:pPr>
    </w:p>
    <w:p w:rsidR="003620BC" w:rsidRPr="006A7FBF" w:rsidRDefault="008C5E9E" w:rsidP="00D51217">
      <w:pPr>
        <w:numPr>
          <w:ilvl w:val="0"/>
          <w:numId w:val="3"/>
        </w:numPr>
        <w:tabs>
          <w:tab w:val="left" w:pos="426"/>
          <w:tab w:val="left" w:pos="851"/>
        </w:tabs>
        <w:spacing w:after="0"/>
        <w:ind w:left="426" w:hanging="426"/>
        <w:jc w:val="both"/>
        <w:rPr>
          <w:rFonts w:ascii="Arial" w:hAnsi="Arial" w:cs="Arial"/>
        </w:rPr>
      </w:pPr>
      <w:r w:rsidRPr="006A7FBF">
        <w:rPr>
          <w:rFonts w:ascii="Arial" w:hAnsi="Arial" w:cs="Arial"/>
        </w:rPr>
        <w:t>Erörterung der Priorisierung im Verhältnis zu anderen, ggf. zurückgestellten oder ebenfalls beantragten Vorhaben</w:t>
      </w:r>
      <w:r w:rsidR="00E66921" w:rsidRPr="006A7FBF">
        <w:rPr>
          <w:rFonts w:ascii="Arial" w:hAnsi="Arial" w:cs="Arial"/>
        </w:rPr>
        <w:t>.</w:t>
      </w:r>
    </w:p>
    <w:p w:rsidR="00D51217" w:rsidRPr="006A7FBF" w:rsidRDefault="00D51217" w:rsidP="00D51217">
      <w:pPr>
        <w:tabs>
          <w:tab w:val="left" w:pos="426"/>
          <w:tab w:val="left" w:pos="851"/>
        </w:tabs>
        <w:spacing w:after="0"/>
        <w:jc w:val="both"/>
        <w:rPr>
          <w:rFonts w:ascii="Arial" w:hAnsi="Arial" w:cs="Arial"/>
        </w:rPr>
      </w:pPr>
    </w:p>
    <w:p w:rsidR="00D9556D" w:rsidRPr="006A7FBF" w:rsidRDefault="000D1E38" w:rsidP="000D1E38">
      <w:pPr>
        <w:tabs>
          <w:tab w:val="left" w:pos="426"/>
          <w:tab w:val="left" w:pos="851"/>
          <w:tab w:val="left" w:pos="1276"/>
        </w:tabs>
        <w:ind w:left="851" w:hanging="851"/>
        <w:jc w:val="both"/>
        <w:rPr>
          <w:rFonts w:ascii="Arial" w:hAnsi="Arial" w:cs="Arial"/>
        </w:rPr>
      </w:pPr>
      <w:r w:rsidRPr="006A7FBF">
        <w:rPr>
          <w:rFonts w:ascii="Arial" w:hAnsi="Arial" w:cs="Arial"/>
        </w:rPr>
        <w:tab/>
        <w:t>1.</w:t>
      </w:r>
      <w:r w:rsidRPr="006A7FBF">
        <w:rPr>
          <w:rFonts w:ascii="Arial" w:hAnsi="Arial" w:cs="Arial"/>
        </w:rPr>
        <w:tab/>
      </w:r>
      <w:r w:rsidR="005A3CFF" w:rsidRPr="006A7FBF">
        <w:rPr>
          <w:rFonts w:ascii="Arial" w:hAnsi="Arial" w:cs="Arial"/>
        </w:rPr>
        <w:t xml:space="preserve">Der unterzeichnende Geschäftsführer geht auf Grund </w:t>
      </w:r>
      <w:r w:rsidR="00000F15" w:rsidRPr="006A7FBF">
        <w:rPr>
          <w:rFonts w:ascii="Arial" w:hAnsi="Arial" w:cs="Arial"/>
        </w:rPr>
        <w:t>der wirtschaftlichen Lage des Krankenhauses</w:t>
      </w:r>
      <w:r w:rsidR="005A3CFF" w:rsidRPr="006A7FBF">
        <w:rPr>
          <w:rFonts w:ascii="Arial" w:hAnsi="Arial" w:cs="Arial"/>
        </w:rPr>
        <w:t xml:space="preserve"> davon aus, dass der betreffende Krankenhausstandort bzw. die betreffenden Krankenhausstandorte langfristig fortbestehen.</w:t>
      </w:r>
    </w:p>
    <w:p w:rsidR="00FA1AC5" w:rsidRPr="006A7FBF" w:rsidRDefault="000D1E38" w:rsidP="000D1E38">
      <w:pPr>
        <w:tabs>
          <w:tab w:val="left" w:pos="426"/>
          <w:tab w:val="left" w:pos="851"/>
          <w:tab w:val="left" w:pos="1276"/>
          <w:tab w:val="left" w:pos="4820"/>
          <w:tab w:val="left" w:pos="5245"/>
        </w:tabs>
        <w:rPr>
          <w:rFonts w:ascii="Arial" w:hAnsi="Arial" w:cs="Arial"/>
        </w:rPr>
      </w:pPr>
      <w:r w:rsidRPr="006A7FBF">
        <w:rPr>
          <w:rFonts w:ascii="Arial" w:hAnsi="Arial" w:cs="Arial"/>
        </w:rPr>
        <w:tab/>
      </w:r>
      <w:r w:rsidRPr="006A7FBF">
        <w:rPr>
          <w:rFonts w:ascii="Arial" w:hAnsi="Arial" w:cs="Arial"/>
        </w:rPr>
        <w:tab/>
      </w:r>
      <w:sdt>
        <w:sdtPr>
          <w:rPr>
            <w:rFonts w:ascii="Arial" w:hAnsi="Arial" w:cs="Arial"/>
          </w:rPr>
          <w:id w:val="1053824062"/>
          <w:lock w:val="sdtLocked"/>
          <w14:checkbox>
            <w14:checked w14:val="0"/>
            <w14:checkedState w14:val="2612" w14:font="MS Gothic"/>
            <w14:uncheckedState w14:val="2610" w14:font="MS Gothic"/>
          </w14:checkbox>
        </w:sdtPr>
        <w:sdtEndPr/>
        <w:sdtContent>
          <w:r w:rsidR="00D850FC">
            <w:rPr>
              <w:rFonts w:ascii="MS Gothic" w:eastAsia="MS Gothic" w:hAnsi="MS Gothic" w:cs="Arial" w:hint="eastAsia"/>
            </w:rPr>
            <w:t>☐</w:t>
          </w:r>
        </w:sdtContent>
      </w:sdt>
      <w:r w:rsidRPr="006A7FBF">
        <w:rPr>
          <w:rFonts w:ascii="Arial" w:hAnsi="Arial" w:cs="Arial"/>
        </w:rPr>
        <w:tab/>
      </w:r>
      <w:r w:rsidR="005A3CFF" w:rsidRPr="006A7FBF">
        <w:rPr>
          <w:rFonts w:ascii="Arial" w:hAnsi="Arial" w:cs="Arial"/>
        </w:rPr>
        <w:t>Ja</w:t>
      </w:r>
      <w:r w:rsidR="00153D01" w:rsidRPr="006A7FBF">
        <w:rPr>
          <w:rFonts w:ascii="Arial" w:hAnsi="Arial" w:cs="Arial"/>
        </w:rPr>
        <w:t xml:space="preserve"> (wenn </w:t>
      </w:r>
      <w:r w:rsidR="00A00132" w:rsidRPr="006A7FBF">
        <w:rPr>
          <w:rFonts w:ascii="Arial" w:hAnsi="Arial" w:cs="Arial"/>
        </w:rPr>
        <w:t>J</w:t>
      </w:r>
      <w:r w:rsidR="008C5E9E" w:rsidRPr="006A7FBF">
        <w:rPr>
          <w:rFonts w:ascii="Arial" w:hAnsi="Arial" w:cs="Arial"/>
        </w:rPr>
        <w:t>a, dann weiter mit 5</w:t>
      </w:r>
      <w:r w:rsidR="00BF7528" w:rsidRPr="006A7FBF">
        <w:rPr>
          <w:rFonts w:ascii="Arial" w:hAnsi="Arial" w:cs="Arial"/>
        </w:rPr>
        <w:t>.)</w:t>
      </w:r>
      <w:r w:rsidR="00FA1AC5" w:rsidRPr="006A7FBF">
        <w:rPr>
          <w:rFonts w:ascii="Arial" w:hAnsi="Arial" w:cs="Arial"/>
        </w:rPr>
        <w:tab/>
      </w:r>
      <w:sdt>
        <w:sdtPr>
          <w:rPr>
            <w:rFonts w:ascii="Arial" w:hAnsi="Arial" w:cs="Arial"/>
          </w:rPr>
          <w:id w:val="-1993486224"/>
          <w14:checkbox>
            <w14:checked w14:val="0"/>
            <w14:checkedState w14:val="2612" w14:font="MS Gothic"/>
            <w14:uncheckedState w14:val="2610" w14:font="MS Gothic"/>
          </w14:checkbox>
        </w:sdtPr>
        <w:sdtEndPr/>
        <w:sdtContent>
          <w:r w:rsidR="00D850FC">
            <w:rPr>
              <w:rFonts w:ascii="MS Gothic" w:eastAsia="MS Gothic" w:hAnsi="MS Gothic" w:cs="Arial" w:hint="eastAsia"/>
            </w:rPr>
            <w:t>☐</w:t>
          </w:r>
        </w:sdtContent>
      </w:sdt>
      <w:r w:rsidR="004D4FAD" w:rsidRPr="006A7FBF">
        <w:rPr>
          <w:rFonts w:ascii="Arial" w:hAnsi="Arial" w:cs="Arial"/>
        </w:rPr>
        <w:tab/>
        <w:t>Nein</w:t>
      </w:r>
    </w:p>
    <w:p w:rsidR="00FA1AC5" w:rsidRPr="006A7FBF" w:rsidRDefault="000D1E38" w:rsidP="000D1E38">
      <w:pPr>
        <w:tabs>
          <w:tab w:val="left" w:pos="426"/>
          <w:tab w:val="left" w:pos="851"/>
          <w:tab w:val="left" w:pos="1276"/>
        </w:tabs>
        <w:ind w:left="851" w:hanging="851"/>
        <w:jc w:val="both"/>
        <w:rPr>
          <w:rFonts w:ascii="Arial" w:hAnsi="Arial" w:cs="Arial"/>
        </w:rPr>
      </w:pPr>
      <w:r w:rsidRPr="006A7FBF">
        <w:rPr>
          <w:rFonts w:ascii="Arial" w:hAnsi="Arial" w:cs="Arial"/>
        </w:rPr>
        <w:tab/>
        <w:t>2.</w:t>
      </w:r>
      <w:r w:rsidRPr="006A7FBF">
        <w:rPr>
          <w:rFonts w:ascii="Arial" w:hAnsi="Arial" w:cs="Arial"/>
        </w:rPr>
        <w:tab/>
      </w:r>
      <w:r w:rsidR="00BF7528" w:rsidRPr="006A7FBF">
        <w:rPr>
          <w:rFonts w:ascii="Arial" w:hAnsi="Arial" w:cs="Arial"/>
        </w:rPr>
        <w:t>Es steht fest, dass der betreffende Krankenhausstandort perspektivisch geschlossen bzw. neugebaut wird.</w:t>
      </w:r>
    </w:p>
    <w:p w:rsidR="00BF7528" w:rsidRPr="006A7FBF" w:rsidRDefault="000D1E38" w:rsidP="000D1E38">
      <w:pPr>
        <w:tabs>
          <w:tab w:val="left" w:pos="426"/>
          <w:tab w:val="left" w:pos="851"/>
          <w:tab w:val="left" w:pos="1276"/>
          <w:tab w:val="left" w:pos="4820"/>
          <w:tab w:val="left" w:pos="5245"/>
        </w:tabs>
        <w:rPr>
          <w:rFonts w:ascii="Arial" w:hAnsi="Arial" w:cs="Arial"/>
        </w:rPr>
      </w:pPr>
      <w:r w:rsidRPr="006A7FBF">
        <w:rPr>
          <w:rFonts w:ascii="Arial" w:hAnsi="Arial" w:cs="Arial"/>
        </w:rPr>
        <w:tab/>
      </w:r>
      <w:r w:rsidRPr="006A7FBF">
        <w:rPr>
          <w:rFonts w:ascii="Arial" w:hAnsi="Arial" w:cs="Arial"/>
        </w:rPr>
        <w:tab/>
      </w:r>
      <w:sdt>
        <w:sdtPr>
          <w:rPr>
            <w:rFonts w:ascii="Arial" w:hAnsi="Arial" w:cs="Arial"/>
          </w:rPr>
          <w:id w:val="-1922862009"/>
          <w:lock w:val="sdtLocked"/>
          <w14:checkbox>
            <w14:checked w14:val="0"/>
            <w14:checkedState w14:val="2612" w14:font="MS Gothic"/>
            <w14:uncheckedState w14:val="2610" w14:font="MS Gothic"/>
          </w14:checkbox>
        </w:sdtPr>
        <w:sdtEndPr/>
        <w:sdtContent>
          <w:r w:rsidR="00D850FC">
            <w:rPr>
              <w:rFonts w:ascii="MS Gothic" w:eastAsia="MS Gothic" w:hAnsi="MS Gothic" w:cs="Arial" w:hint="eastAsia"/>
            </w:rPr>
            <w:t>☐</w:t>
          </w:r>
        </w:sdtContent>
      </w:sdt>
      <w:r w:rsidRPr="006A7FBF">
        <w:rPr>
          <w:rFonts w:ascii="Arial" w:hAnsi="Arial" w:cs="Arial"/>
        </w:rPr>
        <w:tab/>
      </w:r>
      <w:r w:rsidR="00BF7528" w:rsidRPr="006A7FBF">
        <w:rPr>
          <w:rFonts w:ascii="Arial" w:hAnsi="Arial" w:cs="Arial"/>
        </w:rPr>
        <w:t>Ja</w:t>
      </w:r>
      <w:r w:rsidR="00FA1AC5" w:rsidRPr="006A7FBF">
        <w:rPr>
          <w:rFonts w:ascii="Arial" w:hAnsi="Arial" w:cs="Arial"/>
        </w:rPr>
        <w:tab/>
      </w:r>
      <w:sdt>
        <w:sdtPr>
          <w:rPr>
            <w:rFonts w:ascii="Arial" w:hAnsi="Arial" w:cs="Arial"/>
          </w:rPr>
          <w:id w:val="748622505"/>
          <w14:checkbox>
            <w14:checked w14:val="0"/>
            <w14:checkedState w14:val="2612" w14:font="MS Gothic"/>
            <w14:uncheckedState w14:val="2610" w14:font="MS Gothic"/>
          </w14:checkbox>
        </w:sdtPr>
        <w:sdtEndPr/>
        <w:sdtContent>
          <w:r w:rsidR="004D4FAD" w:rsidRPr="006A7FBF">
            <w:rPr>
              <w:rFonts w:ascii="MS Gothic" w:eastAsia="MS Gothic" w:hAnsi="MS Gothic" w:cs="Arial" w:hint="eastAsia"/>
            </w:rPr>
            <w:t>☐</w:t>
          </w:r>
        </w:sdtContent>
      </w:sdt>
      <w:r w:rsidRPr="006A7FBF">
        <w:rPr>
          <w:rFonts w:ascii="Arial" w:hAnsi="Arial" w:cs="Arial"/>
        </w:rPr>
        <w:tab/>
      </w:r>
      <w:r w:rsidR="00BF7528" w:rsidRPr="006A7FBF">
        <w:rPr>
          <w:rFonts w:ascii="Arial" w:hAnsi="Arial" w:cs="Arial"/>
        </w:rPr>
        <w:t>Nein</w:t>
      </w:r>
    </w:p>
    <w:p w:rsidR="00AA4570" w:rsidRPr="006A7FBF" w:rsidRDefault="000D1E38" w:rsidP="000D1E38">
      <w:pPr>
        <w:tabs>
          <w:tab w:val="left" w:pos="426"/>
          <w:tab w:val="left" w:pos="851"/>
          <w:tab w:val="left" w:pos="1276"/>
        </w:tabs>
        <w:ind w:left="851" w:hanging="851"/>
        <w:jc w:val="both"/>
        <w:rPr>
          <w:rFonts w:ascii="Arial" w:hAnsi="Arial" w:cs="Arial"/>
        </w:rPr>
      </w:pPr>
      <w:r w:rsidRPr="006A7FBF">
        <w:rPr>
          <w:rFonts w:ascii="Arial" w:hAnsi="Arial" w:cs="Arial"/>
        </w:rPr>
        <w:tab/>
        <w:t>3.</w:t>
      </w:r>
      <w:r w:rsidRPr="006A7FBF">
        <w:rPr>
          <w:rFonts w:ascii="Arial" w:hAnsi="Arial" w:cs="Arial"/>
        </w:rPr>
        <w:tab/>
      </w:r>
      <w:r w:rsidR="005A3CFF" w:rsidRPr="006A7FBF">
        <w:rPr>
          <w:rFonts w:ascii="Arial" w:hAnsi="Arial" w:cs="Arial"/>
        </w:rPr>
        <w:t>Aus Sicht des unterzeichnenden Geschäftsführers ist es wahrscheinlich, dass der betreffende Krankenhausstandort innerhalb der nächsten fünf Jahre geschlossen wird.</w:t>
      </w:r>
    </w:p>
    <w:p w:rsidR="00BF7528" w:rsidRPr="006A7FBF" w:rsidRDefault="000D1E38" w:rsidP="00134860">
      <w:pPr>
        <w:tabs>
          <w:tab w:val="left" w:pos="426"/>
          <w:tab w:val="left" w:pos="851"/>
          <w:tab w:val="left" w:pos="1276"/>
          <w:tab w:val="left" w:pos="4820"/>
          <w:tab w:val="left" w:pos="5245"/>
        </w:tabs>
        <w:spacing w:after="0" w:line="240" w:lineRule="auto"/>
        <w:rPr>
          <w:rFonts w:ascii="Arial" w:hAnsi="Arial" w:cs="Arial"/>
        </w:rPr>
      </w:pPr>
      <w:r w:rsidRPr="006A7FBF">
        <w:rPr>
          <w:rFonts w:ascii="Arial" w:hAnsi="Arial" w:cs="Arial"/>
        </w:rPr>
        <w:tab/>
      </w:r>
      <w:r w:rsidRPr="006A7FBF">
        <w:rPr>
          <w:rFonts w:ascii="Arial" w:hAnsi="Arial" w:cs="Arial"/>
        </w:rPr>
        <w:tab/>
      </w:r>
      <w:sdt>
        <w:sdtPr>
          <w:rPr>
            <w:rFonts w:ascii="Arial" w:hAnsi="Arial" w:cs="Arial"/>
          </w:rPr>
          <w:id w:val="838114593"/>
          <w:lock w:val="sdtLocked"/>
          <w14:checkbox>
            <w14:checked w14:val="0"/>
            <w14:checkedState w14:val="2612" w14:font="MS Gothic"/>
            <w14:uncheckedState w14:val="2610" w14:font="MS Gothic"/>
          </w14:checkbox>
        </w:sdtPr>
        <w:sdtEndPr/>
        <w:sdtContent>
          <w:r w:rsidRPr="006A7FBF">
            <w:rPr>
              <w:rFonts w:ascii="MS Gothic" w:eastAsia="MS Gothic" w:hAnsi="MS Gothic" w:cs="Arial" w:hint="eastAsia"/>
            </w:rPr>
            <w:t>☐</w:t>
          </w:r>
        </w:sdtContent>
      </w:sdt>
      <w:r w:rsidRPr="006A7FBF">
        <w:rPr>
          <w:rFonts w:ascii="Arial" w:hAnsi="Arial" w:cs="Arial"/>
        </w:rPr>
        <w:tab/>
      </w:r>
      <w:r w:rsidR="005A3CFF" w:rsidRPr="006A7FBF">
        <w:rPr>
          <w:rFonts w:ascii="Arial" w:hAnsi="Arial" w:cs="Arial"/>
        </w:rPr>
        <w:t>Ja</w:t>
      </w:r>
      <w:r w:rsidR="00FA1AC5" w:rsidRPr="006A7FBF">
        <w:rPr>
          <w:rFonts w:ascii="Arial" w:hAnsi="Arial" w:cs="Arial"/>
        </w:rPr>
        <w:tab/>
      </w:r>
      <w:sdt>
        <w:sdtPr>
          <w:rPr>
            <w:rFonts w:ascii="Arial" w:hAnsi="Arial" w:cs="Arial"/>
          </w:rPr>
          <w:id w:val="1607382758"/>
          <w14:checkbox>
            <w14:checked w14:val="0"/>
            <w14:checkedState w14:val="2612" w14:font="MS Gothic"/>
            <w14:uncheckedState w14:val="2610" w14:font="MS Gothic"/>
          </w14:checkbox>
        </w:sdtPr>
        <w:sdtEndPr/>
        <w:sdtContent>
          <w:r w:rsidR="00FA1AC5" w:rsidRPr="006A7FBF">
            <w:rPr>
              <w:rFonts w:ascii="Segoe UI Symbol" w:eastAsia="MS Gothic" w:hAnsi="Segoe UI Symbol" w:cs="Segoe UI Symbol"/>
            </w:rPr>
            <w:t>☐</w:t>
          </w:r>
        </w:sdtContent>
      </w:sdt>
      <w:r w:rsidRPr="006A7FBF">
        <w:rPr>
          <w:rFonts w:ascii="Arial" w:hAnsi="Arial" w:cs="Arial"/>
        </w:rPr>
        <w:tab/>
      </w:r>
      <w:r w:rsidR="005A3CFF" w:rsidRPr="006A7FBF">
        <w:rPr>
          <w:rFonts w:ascii="Arial" w:hAnsi="Arial" w:cs="Arial"/>
        </w:rPr>
        <w:t>Nein</w:t>
      </w:r>
    </w:p>
    <w:p w:rsidR="00134860" w:rsidRPr="006A7FBF" w:rsidRDefault="00134860" w:rsidP="00134860">
      <w:pPr>
        <w:tabs>
          <w:tab w:val="left" w:pos="426"/>
          <w:tab w:val="left" w:pos="851"/>
          <w:tab w:val="left" w:pos="1276"/>
        </w:tabs>
        <w:spacing w:after="0" w:line="240" w:lineRule="auto"/>
        <w:rPr>
          <w:rFonts w:ascii="Arial" w:hAnsi="Arial" w:cs="Arial"/>
        </w:rPr>
      </w:pPr>
    </w:p>
    <w:p w:rsidR="00450279" w:rsidRPr="006A7FBF" w:rsidRDefault="005165A1" w:rsidP="00727F3D">
      <w:pPr>
        <w:keepNext/>
        <w:tabs>
          <w:tab w:val="left" w:pos="426"/>
          <w:tab w:val="left" w:pos="851"/>
          <w:tab w:val="left" w:pos="1276"/>
        </w:tabs>
        <w:spacing w:after="0" w:line="240" w:lineRule="auto"/>
        <w:rPr>
          <w:rFonts w:ascii="Arial" w:hAnsi="Arial" w:cs="Arial"/>
        </w:rPr>
      </w:pPr>
      <w:r w:rsidRPr="006A7FBF">
        <w:rPr>
          <w:rFonts w:ascii="Arial" w:hAnsi="Arial" w:cs="Arial"/>
        </w:rPr>
        <w:tab/>
      </w:r>
      <w:r w:rsidRPr="006A7FBF">
        <w:rPr>
          <w:rFonts w:ascii="Arial" w:hAnsi="Arial" w:cs="Arial"/>
        </w:rPr>
        <w:tab/>
      </w:r>
      <w:r w:rsidR="00BF7528" w:rsidRPr="006A7FBF">
        <w:rPr>
          <w:rFonts w:ascii="Arial" w:hAnsi="Arial" w:cs="Arial"/>
        </w:rPr>
        <w:t>Ggf. standortbezogene Anmerkung:</w:t>
      </w:r>
    </w:p>
    <w:p w:rsidR="00F2028C" w:rsidRPr="006A7FBF" w:rsidRDefault="00F2028C" w:rsidP="00727F3D">
      <w:pPr>
        <w:keepNext/>
        <w:tabs>
          <w:tab w:val="left" w:pos="426"/>
          <w:tab w:val="left" w:pos="851"/>
          <w:tab w:val="left" w:pos="1276"/>
        </w:tabs>
        <w:spacing w:after="0" w:line="240" w:lineRule="auto"/>
        <w:rPr>
          <w:rFonts w:ascii="Arial" w:hAnsi="Arial" w:cs="Arial"/>
        </w:rPr>
      </w:pPr>
    </w:p>
    <w:sdt>
      <w:sdtPr>
        <w:rPr>
          <w:rStyle w:val="Formatvorlage3"/>
        </w:rPr>
        <w:id w:val="-673034221"/>
        <w:lock w:val="sdtLocked"/>
        <w:placeholder>
          <w:docPart w:val="8679804441F34921BBF0BA63A7F2305E"/>
        </w:placeholder>
        <w:showingPlcHdr/>
      </w:sdtPr>
      <w:sdtEndPr>
        <w:rPr>
          <w:rStyle w:val="Absatz-Standardschriftart"/>
          <w:rFonts w:asciiTheme="minorHAnsi" w:hAnsiTheme="minorHAnsi" w:cs="Arial"/>
          <w:b w:val="0"/>
        </w:rPr>
      </w:sdtEndPr>
      <w:sdtContent>
        <w:p w:rsidR="0024051A" w:rsidRPr="006A7FBF" w:rsidRDefault="0024051A" w:rsidP="00D850FC">
          <w:pPr>
            <w:tabs>
              <w:tab w:val="left" w:pos="426"/>
              <w:tab w:val="left" w:pos="851"/>
              <w:tab w:val="left" w:leader="dot" w:pos="9354"/>
            </w:tabs>
            <w:spacing w:after="0" w:line="240" w:lineRule="auto"/>
            <w:ind w:left="851"/>
            <w:rPr>
              <w:rStyle w:val="Ausfllfeld"/>
              <w:rFonts w:ascii="Arial" w:hAnsi="Arial" w:cs="Arial"/>
            </w:rPr>
          </w:pPr>
          <w:r w:rsidRPr="006A7FBF">
            <w:rPr>
              <w:rStyle w:val="Platzhaltertext"/>
              <w:rFonts w:ascii="Arial" w:hAnsi="Arial" w:cs="Arial"/>
              <w:color w:val="auto"/>
            </w:rPr>
            <w:tab/>
          </w:r>
          <w:r w:rsidRPr="006A7FBF">
            <w:rPr>
              <w:rStyle w:val="Platzhaltertext"/>
              <w:rFonts w:ascii="Arial" w:hAnsi="Arial" w:cs="Arial"/>
              <w:color w:val="auto"/>
            </w:rPr>
            <w:tab/>
          </w:r>
          <w:r w:rsidRPr="006A7FBF">
            <w:rPr>
              <w:rStyle w:val="Platzhaltertext"/>
              <w:rFonts w:ascii="Arial" w:hAnsi="Arial" w:cs="Arial"/>
              <w:color w:val="auto"/>
            </w:rPr>
            <w:tab/>
          </w:r>
          <w:r w:rsidRPr="006A7FBF">
            <w:rPr>
              <w:rStyle w:val="Platzhaltertext"/>
              <w:rFonts w:ascii="Arial" w:hAnsi="Arial" w:cs="Arial"/>
              <w:color w:val="auto"/>
            </w:rPr>
            <w:tab/>
          </w:r>
          <w:r w:rsidRPr="006A7FBF">
            <w:rPr>
              <w:rStyle w:val="Platzhaltertext"/>
              <w:rFonts w:ascii="Arial" w:hAnsi="Arial" w:cs="Arial"/>
              <w:color w:val="auto"/>
            </w:rPr>
            <w:tab/>
          </w:r>
          <w:r w:rsidR="00F2028C" w:rsidRPr="006A7FBF">
            <w:rPr>
              <w:rStyle w:val="Platzhaltertext"/>
              <w:rFonts w:ascii="Arial" w:hAnsi="Arial" w:cs="Arial"/>
              <w:color w:val="auto"/>
            </w:rPr>
            <w:tab/>
          </w:r>
          <w:r w:rsidRPr="006A7FBF">
            <w:rPr>
              <w:rStyle w:val="Platzhaltertext"/>
              <w:rFonts w:ascii="Arial" w:hAnsi="Arial" w:cs="Arial"/>
              <w:color w:val="auto"/>
            </w:rPr>
            <w:tab/>
          </w:r>
        </w:p>
      </w:sdtContent>
    </w:sdt>
    <w:p w:rsidR="00F2028C" w:rsidRPr="006A7FBF" w:rsidRDefault="00F2028C" w:rsidP="00134860">
      <w:pPr>
        <w:pStyle w:val="Listenabsatz"/>
        <w:tabs>
          <w:tab w:val="left" w:pos="426"/>
          <w:tab w:val="left" w:pos="851"/>
        </w:tabs>
        <w:spacing w:after="0" w:line="240" w:lineRule="auto"/>
        <w:ind w:left="851" w:hanging="851"/>
        <w:contextualSpacing w:val="0"/>
        <w:jc w:val="both"/>
        <w:rPr>
          <w:rFonts w:ascii="Arial" w:hAnsi="Arial" w:cs="Arial"/>
        </w:rPr>
      </w:pPr>
    </w:p>
    <w:p w:rsidR="00450279" w:rsidRPr="006A7FBF" w:rsidRDefault="002A4156" w:rsidP="00F2028C">
      <w:pPr>
        <w:pStyle w:val="Listenabsatz"/>
        <w:keepNext/>
        <w:tabs>
          <w:tab w:val="left" w:pos="426"/>
          <w:tab w:val="left" w:pos="851"/>
        </w:tabs>
        <w:spacing w:after="0" w:line="240" w:lineRule="auto"/>
        <w:ind w:left="851" w:hanging="851"/>
        <w:contextualSpacing w:val="0"/>
        <w:jc w:val="both"/>
        <w:rPr>
          <w:rFonts w:ascii="Arial" w:hAnsi="Arial" w:cs="Arial"/>
        </w:rPr>
      </w:pPr>
      <w:r w:rsidRPr="006A7FBF">
        <w:rPr>
          <w:rFonts w:ascii="Arial" w:hAnsi="Arial" w:cs="Arial"/>
        </w:rPr>
        <w:tab/>
      </w:r>
      <w:r w:rsidR="00134860" w:rsidRPr="006A7FBF">
        <w:rPr>
          <w:rFonts w:ascii="Arial" w:hAnsi="Arial" w:cs="Arial"/>
        </w:rPr>
        <w:t>4</w:t>
      </w:r>
      <w:r w:rsidRPr="006A7FBF">
        <w:rPr>
          <w:rFonts w:ascii="Arial" w:hAnsi="Arial" w:cs="Arial"/>
        </w:rPr>
        <w:t>.</w:t>
      </w:r>
      <w:r w:rsidRPr="006A7FBF">
        <w:rPr>
          <w:rFonts w:ascii="Arial" w:hAnsi="Arial" w:cs="Arial"/>
        </w:rPr>
        <w:tab/>
      </w:r>
      <w:r w:rsidR="005A3CFF" w:rsidRPr="006A7FBF">
        <w:rPr>
          <w:rFonts w:ascii="Arial" w:hAnsi="Arial" w:cs="Arial"/>
        </w:rPr>
        <w:t xml:space="preserve">Falls Sie </w:t>
      </w:r>
      <w:r w:rsidR="00BF7528" w:rsidRPr="006A7FBF">
        <w:rPr>
          <w:rFonts w:ascii="Arial" w:hAnsi="Arial" w:cs="Arial"/>
        </w:rPr>
        <w:t xml:space="preserve">die Fragen 2 </w:t>
      </w:r>
      <w:r w:rsidR="00934A7A" w:rsidRPr="006A7FBF">
        <w:rPr>
          <w:rFonts w:ascii="Arial" w:hAnsi="Arial" w:cs="Arial"/>
        </w:rPr>
        <w:t>oder 3</w:t>
      </w:r>
      <w:r w:rsidR="00BF7528" w:rsidRPr="006A7FBF">
        <w:rPr>
          <w:rFonts w:ascii="Arial" w:hAnsi="Arial" w:cs="Arial"/>
        </w:rPr>
        <w:t xml:space="preserve"> mit „Ja“ beantwortet haben, legen Sie bitte dar, ob und inwieweit</w:t>
      </w:r>
      <w:r w:rsidR="005A3CFF" w:rsidRPr="006A7FBF">
        <w:rPr>
          <w:rFonts w:ascii="Arial" w:hAnsi="Arial" w:cs="Arial"/>
        </w:rPr>
        <w:t xml:space="preserve"> die Investitionen weiterhin in dem Krankenhausgebäude, das die Anschlussversorgung übernehmen wird, sinnvoll und zweckentsprechend genutzt werden können.</w:t>
      </w:r>
    </w:p>
    <w:p w:rsidR="00F2028C" w:rsidRPr="006A7FBF" w:rsidRDefault="00F2028C" w:rsidP="00F2028C">
      <w:pPr>
        <w:pStyle w:val="Listenabsatz"/>
        <w:keepNext/>
        <w:tabs>
          <w:tab w:val="left" w:pos="426"/>
          <w:tab w:val="left" w:pos="851"/>
        </w:tabs>
        <w:spacing w:after="0" w:line="240" w:lineRule="auto"/>
        <w:ind w:left="851" w:hanging="851"/>
        <w:contextualSpacing w:val="0"/>
        <w:jc w:val="both"/>
        <w:rPr>
          <w:rFonts w:ascii="Arial" w:hAnsi="Arial" w:cs="Arial"/>
        </w:rPr>
      </w:pPr>
    </w:p>
    <w:sdt>
      <w:sdtPr>
        <w:rPr>
          <w:rStyle w:val="Formatvorlage4"/>
        </w:rPr>
        <w:id w:val="-776019818"/>
        <w:lock w:val="sdtLocked"/>
        <w:placeholder>
          <w:docPart w:val="8C6DF774F90D4C718B0DB032B9014C31"/>
        </w:placeholder>
        <w:showingPlcHdr/>
      </w:sdtPr>
      <w:sdtEndPr>
        <w:rPr>
          <w:rStyle w:val="Absatz-Standardschriftart"/>
          <w:rFonts w:asciiTheme="minorHAnsi" w:hAnsiTheme="minorHAnsi" w:cs="Arial"/>
          <w:b w:val="0"/>
        </w:rPr>
      </w:sdtEndPr>
      <w:sdtContent>
        <w:p w:rsidR="00D850FC" w:rsidRDefault="00450279" w:rsidP="00D850FC">
          <w:pPr>
            <w:tabs>
              <w:tab w:val="left" w:pos="426"/>
              <w:tab w:val="left" w:pos="851"/>
              <w:tab w:val="left" w:leader="dot" w:pos="9354"/>
            </w:tabs>
            <w:spacing w:after="0" w:line="240" w:lineRule="auto"/>
            <w:ind w:left="851"/>
            <w:rPr>
              <w:rStyle w:val="Platzhaltertext"/>
              <w:rFonts w:ascii="Arial" w:hAnsi="Arial" w:cs="Arial"/>
              <w:color w:val="auto"/>
            </w:rPr>
          </w:pPr>
          <w:r w:rsidRPr="006A7FBF">
            <w:rPr>
              <w:rStyle w:val="Platzhaltertext"/>
              <w:rFonts w:ascii="Arial" w:hAnsi="Arial" w:cs="Arial"/>
              <w:color w:val="auto"/>
            </w:rPr>
            <w:tab/>
          </w:r>
          <w:r w:rsidRPr="006A7FBF">
            <w:rPr>
              <w:rStyle w:val="Platzhaltertext"/>
              <w:rFonts w:ascii="Arial" w:hAnsi="Arial" w:cs="Arial"/>
              <w:color w:val="auto"/>
            </w:rPr>
            <w:tab/>
          </w:r>
          <w:r w:rsidRPr="006A7FBF">
            <w:rPr>
              <w:rStyle w:val="Platzhaltertext"/>
              <w:rFonts w:ascii="Arial" w:hAnsi="Arial" w:cs="Arial"/>
              <w:color w:val="auto"/>
            </w:rPr>
            <w:tab/>
          </w:r>
          <w:r w:rsidR="00AA4570" w:rsidRPr="006A7FBF">
            <w:rPr>
              <w:rStyle w:val="Platzhaltertext"/>
              <w:rFonts w:ascii="Arial" w:hAnsi="Arial" w:cs="Arial"/>
              <w:color w:val="auto"/>
            </w:rPr>
            <w:tab/>
          </w:r>
          <w:r w:rsidR="00AA4570" w:rsidRPr="006A7FBF">
            <w:rPr>
              <w:rStyle w:val="Platzhaltertext"/>
              <w:rFonts w:ascii="Arial" w:hAnsi="Arial" w:cs="Arial"/>
              <w:color w:val="auto"/>
            </w:rPr>
            <w:tab/>
          </w:r>
          <w:r w:rsidR="00AA4570" w:rsidRPr="006A7FBF">
            <w:rPr>
              <w:rStyle w:val="Platzhaltertext"/>
              <w:rFonts w:ascii="Arial" w:hAnsi="Arial" w:cs="Arial"/>
              <w:color w:val="auto"/>
            </w:rPr>
            <w:tab/>
          </w:r>
          <w:r w:rsidR="00D850FC">
            <w:rPr>
              <w:rStyle w:val="Platzhaltertext"/>
              <w:rFonts w:ascii="Arial" w:hAnsi="Arial" w:cs="Arial"/>
              <w:color w:val="auto"/>
            </w:rPr>
            <w:tab/>
          </w:r>
        </w:p>
        <w:p w:rsidR="00450279" w:rsidRPr="006A7FBF" w:rsidRDefault="0080679D" w:rsidP="00D850FC">
          <w:pPr>
            <w:tabs>
              <w:tab w:val="left" w:pos="426"/>
              <w:tab w:val="left" w:pos="851"/>
              <w:tab w:val="left" w:leader="dot" w:pos="9354"/>
            </w:tabs>
            <w:spacing w:after="0" w:line="240" w:lineRule="auto"/>
            <w:rPr>
              <w:rStyle w:val="Ausfllfeld"/>
              <w:rFonts w:ascii="Arial" w:hAnsi="Arial" w:cs="Arial"/>
            </w:rPr>
          </w:pPr>
          <w:r w:rsidRPr="006A7FBF">
            <w:rPr>
              <w:rStyle w:val="Platzhaltertext"/>
              <w:rFonts w:ascii="Arial" w:hAnsi="Arial" w:cs="Arial"/>
              <w:color w:val="auto"/>
            </w:rPr>
            <w:tab/>
          </w:r>
        </w:p>
      </w:sdtContent>
    </w:sdt>
    <w:p w:rsidR="004B06D8" w:rsidRPr="006A7FBF" w:rsidRDefault="004B06D8" w:rsidP="00F2028C">
      <w:pPr>
        <w:pStyle w:val="Listenabsatz"/>
        <w:tabs>
          <w:tab w:val="left" w:pos="426"/>
          <w:tab w:val="left" w:pos="851"/>
        </w:tabs>
        <w:spacing w:after="0" w:line="240" w:lineRule="auto"/>
        <w:ind w:left="851" w:hanging="851"/>
        <w:contextualSpacing w:val="0"/>
        <w:jc w:val="both"/>
        <w:rPr>
          <w:rFonts w:ascii="Arial" w:hAnsi="Arial" w:cs="Arial"/>
        </w:rPr>
      </w:pPr>
    </w:p>
    <w:p w:rsidR="008C5E9E" w:rsidRPr="006A7FBF" w:rsidRDefault="00134860" w:rsidP="00F97AFC">
      <w:pPr>
        <w:pStyle w:val="Listenabsatz"/>
        <w:keepNext/>
        <w:tabs>
          <w:tab w:val="left" w:pos="426"/>
          <w:tab w:val="left" w:pos="851"/>
        </w:tabs>
        <w:spacing w:after="0" w:line="240" w:lineRule="auto"/>
        <w:ind w:left="851" w:hanging="851"/>
        <w:contextualSpacing w:val="0"/>
        <w:jc w:val="both"/>
        <w:rPr>
          <w:rFonts w:ascii="Arial" w:hAnsi="Arial" w:cs="Arial"/>
        </w:rPr>
      </w:pPr>
      <w:r w:rsidRPr="006A7FBF">
        <w:rPr>
          <w:rFonts w:ascii="Arial" w:hAnsi="Arial" w:cs="Arial"/>
        </w:rPr>
        <w:tab/>
        <w:t>5.</w:t>
      </w:r>
      <w:r w:rsidRPr="006A7FBF">
        <w:rPr>
          <w:rFonts w:ascii="Arial" w:hAnsi="Arial" w:cs="Arial"/>
        </w:rPr>
        <w:tab/>
      </w:r>
      <w:r w:rsidR="00D275B2" w:rsidRPr="006A7FBF">
        <w:rPr>
          <w:rFonts w:ascii="Arial" w:hAnsi="Arial" w:cs="Arial"/>
        </w:rPr>
        <w:t>Welches Fördervolumen</w:t>
      </w:r>
      <w:r w:rsidR="008C5E9E" w:rsidRPr="006A7FBF">
        <w:rPr>
          <w:rFonts w:ascii="Arial" w:hAnsi="Arial" w:cs="Arial"/>
        </w:rPr>
        <w:t xml:space="preserve"> errechnet sich für den Krankenhausträger</w:t>
      </w:r>
      <w:r w:rsidR="00D275B2" w:rsidRPr="006A7FBF">
        <w:rPr>
          <w:rFonts w:ascii="Arial" w:hAnsi="Arial" w:cs="Arial"/>
        </w:rPr>
        <w:t xml:space="preserve"> entsprechend der Verfahrensregelungen für Rheinland-Pfalz</w:t>
      </w:r>
      <w:r w:rsidR="008C5E9E" w:rsidRPr="006A7FBF">
        <w:rPr>
          <w:rFonts w:ascii="Arial" w:hAnsi="Arial" w:cs="Arial"/>
        </w:rPr>
        <w:t>, der im Hauptverfahren beantragt werden kann</w:t>
      </w:r>
      <w:r w:rsidR="00D275B2" w:rsidRPr="006A7FBF">
        <w:rPr>
          <w:rFonts w:ascii="Arial" w:hAnsi="Arial" w:cs="Arial"/>
        </w:rPr>
        <w:t xml:space="preserve"> (</w:t>
      </w:r>
      <w:r w:rsidR="00C003DD">
        <w:rPr>
          <w:rFonts w:ascii="Arial" w:hAnsi="Arial" w:cs="Arial"/>
        </w:rPr>
        <w:t xml:space="preserve">das </w:t>
      </w:r>
      <w:r w:rsidR="00C003DD" w:rsidRPr="00C003DD">
        <w:rPr>
          <w:rFonts w:ascii="Arial" w:hAnsi="Arial" w:cs="Arial"/>
        </w:rPr>
        <w:t>2,8-F</w:t>
      </w:r>
      <w:r w:rsidR="00D275B2" w:rsidRPr="00C003DD">
        <w:rPr>
          <w:rFonts w:ascii="Arial" w:hAnsi="Arial" w:cs="Arial"/>
        </w:rPr>
        <w:t>ache des</w:t>
      </w:r>
      <w:r w:rsidR="00D275B2" w:rsidRPr="006A7FBF">
        <w:rPr>
          <w:rFonts w:ascii="Arial" w:hAnsi="Arial" w:cs="Arial"/>
        </w:rPr>
        <w:t xml:space="preserve"> Jahresbetrages der bewilligten</w:t>
      </w:r>
      <w:r w:rsidR="002934AA" w:rsidRPr="006A7FBF">
        <w:rPr>
          <w:rFonts w:ascii="Arial" w:hAnsi="Arial" w:cs="Arial"/>
        </w:rPr>
        <w:t xml:space="preserve"> pauschalen</w:t>
      </w:r>
      <w:r w:rsidR="00D275B2" w:rsidRPr="006A7FBF">
        <w:rPr>
          <w:rFonts w:ascii="Arial" w:hAnsi="Arial" w:cs="Arial"/>
        </w:rPr>
        <w:t xml:space="preserve"> Fördermittel im Jahr 2020)</w:t>
      </w:r>
      <w:r w:rsidR="002934AA" w:rsidRPr="006A7FBF">
        <w:rPr>
          <w:rFonts w:ascii="Arial" w:hAnsi="Arial" w:cs="Arial"/>
        </w:rPr>
        <w:t>?</w:t>
      </w:r>
    </w:p>
    <w:p w:rsidR="00450279" w:rsidRPr="006A7FBF" w:rsidRDefault="00134860" w:rsidP="003B2996">
      <w:pPr>
        <w:tabs>
          <w:tab w:val="left" w:pos="426"/>
          <w:tab w:val="left" w:pos="851"/>
          <w:tab w:val="left" w:leader="dot" w:pos="8931"/>
        </w:tabs>
        <w:spacing w:after="0" w:line="240" w:lineRule="auto"/>
        <w:jc w:val="right"/>
        <w:rPr>
          <w:rFonts w:ascii="Arial" w:hAnsi="Arial" w:cs="Arial"/>
        </w:rPr>
      </w:pPr>
      <w:r w:rsidRPr="006A7FBF">
        <w:rPr>
          <w:rStyle w:val="Ausfllfeld"/>
          <w:rFonts w:ascii="Arial" w:hAnsi="Arial" w:cs="Arial"/>
          <w:i w:val="0"/>
          <w:u w:val="none"/>
        </w:rPr>
        <w:tab/>
      </w:r>
      <w:r w:rsidRPr="006A7FBF">
        <w:rPr>
          <w:rStyle w:val="Ausfllfeld"/>
          <w:rFonts w:ascii="Arial" w:hAnsi="Arial" w:cs="Arial"/>
          <w:i w:val="0"/>
          <w:u w:val="none"/>
        </w:rPr>
        <w:tab/>
      </w:r>
      <w:sdt>
        <w:sdtPr>
          <w:rPr>
            <w:rStyle w:val="Formatvorlage5"/>
          </w:rPr>
          <w:id w:val="1393242561"/>
          <w:lock w:val="sdtLocked"/>
          <w:placeholder>
            <w:docPart w:val="D4D1ACD7083B41848B12C1E695CEA307"/>
          </w:placeholder>
          <w:showingPlcHdr/>
        </w:sdtPr>
        <w:sdtEndPr>
          <w:rPr>
            <w:rStyle w:val="Absatz-Standardschriftart"/>
            <w:rFonts w:asciiTheme="minorHAnsi" w:hAnsiTheme="minorHAnsi" w:cs="Arial"/>
            <w:b w:val="0"/>
          </w:rPr>
        </w:sdtEndPr>
        <w:sdtContent>
          <w:r w:rsidR="00450279" w:rsidRPr="006A7FBF">
            <w:rPr>
              <w:rFonts w:ascii="Arial" w:hAnsi="Arial" w:cs="Arial"/>
            </w:rPr>
            <w:tab/>
          </w:r>
        </w:sdtContent>
      </w:sdt>
      <w:r w:rsidR="003B2996">
        <w:rPr>
          <w:rStyle w:val="Formatvorlage5"/>
        </w:rPr>
        <w:t>  </w:t>
      </w:r>
      <w:r w:rsidR="00450279" w:rsidRPr="006A7FBF">
        <w:rPr>
          <w:rFonts w:ascii="Arial" w:hAnsi="Arial" w:cs="Arial"/>
        </w:rPr>
        <w:t>€</w:t>
      </w:r>
    </w:p>
    <w:p w:rsidR="00D51217" w:rsidRPr="006A7FBF" w:rsidRDefault="00D51217" w:rsidP="00F2028C">
      <w:pPr>
        <w:tabs>
          <w:tab w:val="left" w:pos="426"/>
          <w:tab w:val="left" w:pos="851"/>
        </w:tabs>
        <w:spacing w:after="0" w:line="240" w:lineRule="auto"/>
        <w:ind w:left="851" w:hanging="851"/>
        <w:jc w:val="both"/>
        <w:rPr>
          <w:rFonts w:ascii="Arial" w:hAnsi="Arial" w:cs="Arial"/>
        </w:rPr>
      </w:pPr>
    </w:p>
    <w:p w:rsidR="00450279" w:rsidRPr="006A7FBF" w:rsidRDefault="00134860" w:rsidP="00301E9D">
      <w:pPr>
        <w:keepNext/>
        <w:tabs>
          <w:tab w:val="left" w:pos="426"/>
          <w:tab w:val="left" w:pos="851"/>
        </w:tabs>
        <w:spacing w:after="0" w:line="240" w:lineRule="auto"/>
        <w:ind w:left="851" w:hanging="851"/>
        <w:jc w:val="both"/>
        <w:rPr>
          <w:rFonts w:ascii="Arial" w:hAnsi="Arial" w:cs="Arial"/>
        </w:rPr>
      </w:pPr>
      <w:r w:rsidRPr="006A7FBF">
        <w:rPr>
          <w:rFonts w:ascii="Arial" w:hAnsi="Arial" w:cs="Arial"/>
        </w:rPr>
        <w:tab/>
        <w:t>6.</w:t>
      </w:r>
      <w:r w:rsidRPr="006A7FBF">
        <w:rPr>
          <w:rFonts w:ascii="Arial" w:hAnsi="Arial" w:cs="Arial"/>
        </w:rPr>
        <w:tab/>
      </w:r>
      <w:r w:rsidR="003C115A" w:rsidRPr="006A7FBF">
        <w:rPr>
          <w:rFonts w:ascii="Arial" w:hAnsi="Arial" w:cs="Arial"/>
        </w:rPr>
        <w:t xml:space="preserve">Hinsichtlich welcher Fördertatbestände </w:t>
      </w:r>
      <w:r w:rsidR="002934AA" w:rsidRPr="006A7FBF">
        <w:rPr>
          <w:rFonts w:ascii="Arial" w:hAnsi="Arial" w:cs="Arial"/>
        </w:rPr>
        <w:t xml:space="preserve">ist beabsichtigt </w:t>
      </w:r>
      <w:r w:rsidR="003C115A" w:rsidRPr="006A7FBF">
        <w:rPr>
          <w:rFonts w:ascii="Arial" w:hAnsi="Arial" w:cs="Arial"/>
        </w:rPr>
        <w:t xml:space="preserve">im Nachverteilungsverfahren </w:t>
      </w:r>
      <w:r w:rsidR="003620BC" w:rsidRPr="006A7FBF">
        <w:rPr>
          <w:rFonts w:ascii="Arial" w:hAnsi="Arial" w:cs="Arial"/>
        </w:rPr>
        <w:t xml:space="preserve">weitere </w:t>
      </w:r>
      <w:r w:rsidR="003C115A" w:rsidRPr="006A7FBF">
        <w:rPr>
          <w:rFonts w:ascii="Arial" w:hAnsi="Arial" w:cs="Arial"/>
        </w:rPr>
        <w:t xml:space="preserve">förderfähige Kosten zur Förderung </w:t>
      </w:r>
      <w:r w:rsidR="002934AA" w:rsidRPr="006A7FBF">
        <w:rPr>
          <w:rFonts w:ascii="Arial" w:hAnsi="Arial" w:cs="Arial"/>
        </w:rPr>
        <w:t>zu beantragen</w:t>
      </w:r>
      <w:r w:rsidR="00CC0B9D" w:rsidRPr="006A7FBF">
        <w:rPr>
          <w:rFonts w:ascii="Arial" w:hAnsi="Arial" w:cs="Arial"/>
        </w:rPr>
        <w:t xml:space="preserve"> und in welcher jeweiligen Höhe?</w:t>
      </w:r>
    </w:p>
    <w:p w:rsidR="00301E9D" w:rsidRPr="006A7FBF" w:rsidRDefault="00301E9D" w:rsidP="00977071">
      <w:pPr>
        <w:keepNext/>
        <w:tabs>
          <w:tab w:val="left" w:pos="426"/>
          <w:tab w:val="left" w:pos="851"/>
        </w:tabs>
        <w:spacing w:after="0" w:line="240" w:lineRule="auto"/>
        <w:ind w:left="851" w:hanging="851"/>
        <w:jc w:val="both"/>
        <w:rPr>
          <w:rFonts w:ascii="Arial" w:hAnsi="Arial" w:cs="Arial"/>
        </w:rPr>
      </w:pPr>
    </w:p>
    <w:sdt>
      <w:sdtPr>
        <w:rPr>
          <w:rStyle w:val="Formatvorlage6"/>
        </w:rPr>
        <w:id w:val="1890759580"/>
        <w:lock w:val="sdtLocked"/>
        <w:placeholder>
          <w:docPart w:val="F59C1EEA29AA400396B2FF1D1A0C0D5F"/>
        </w:placeholder>
        <w:showingPlcHdr/>
      </w:sdtPr>
      <w:sdtEndPr>
        <w:rPr>
          <w:rStyle w:val="Absatz-Standardschriftart"/>
          <w:rFonts w:asciiTheme="minorHAnsi" w:hAnsiTheme="minorHAnsi" w:cs="Arial"/>
          <w:b w:val="0"/>
        </w:rPr>
      </w:sdtEndPr>
      <w:sdtContent>
        <w:p w:rsidR="00450279" w:rsidRPr="006A7FBF" w:rsidRDefault="00450279" w:rsidP="00D850FC">
          <w:pPr>
            <w:tabs>
              <w:tab w:val="left" w:pos="426"/>
              <w:tab w:val="left" w:pos="851"/>
              <w:tab w:val="left" w:leader="dot" w:pos="9354"/>
            </w:tabs>
            <w:spacing w:after="0" w:line="240" w:lineRule="auto"/>
            <w:ind w:left="851"/>
            <w:rPr>
              <w:rStyle w:val="Ausfllfeld"/>
              <w:rFonts w:ascii="Arial" w:hAnsi="Arial" w:cs="Arial"/>
            </w:rPr>
          </w:pPr>
          <w:r w:rsidRPr="006A7FBF">
            <w:rPr>
              <w:rStyle w:val="Platzhaltertext"/>
              <w:rFonts w:ascii="Arial" w:hAnsi="Arial" w:cs="Arial"/>
              <w:color w:val="auto"/>
            </w:rPr>
            <w:tab/>
          </w:r>
          <w:r w:rsidRPr="006A7FBF">
            <w:rPr>
              <w:rStyle w:val="Platzhaltertext"/>
              <w:rFonts w:ascii="Arial" w:hAnsi="Arial" w:cs="Arial"/>
              <w:color w:val="auto"/>
            </w:rPr>
            <w:tab/>
          </w:r>
          <w:r w:rsidRPr="006A7FBF">
            <w:rPr>
              <w:rStyle w:val="Platzhaltertext"/>
              <w:rFonts w:ascii="Arial" w:hAnsi="Arial" w:cs="Arial"/>
              <w:color w:val="auto"/>
            </w:rPr>
            <w:tab/>
          </w:r>
          <w:r w:rsidR="00AA4570" w:rsidRPr="006A7FBF">
            <w:rPr>
              <w:rStyle w:val="Platzhaltertext"/>
              <w:rFonts w:ascii="Arial" w:hAnsi="Arial" w:cs="Arial"/>
              <w:color w:val="auto"/>
            </w:rPr>
            <w:tab/>
          </w:r>
          <w:r w:rsidR="00AA4570" w:rsidRPr="006A7FBF">
            <w:rPr>
              <w:rStyle w:val="Platzhaltertext"/>
              <w:rFonts w:ascii="Arial" w:hAnsi="Arial" w:cs="Arial"/>
              <w:color w:val="auto"/>
            </w:rPr>
            <w:tab/>
          </w:r>
          <w:r w:rsidR="00AA4570" w:rsidRPr="006A7FBF">
            <w:rPr>
              <w:rStyle w:val="Platzhaltertext"/>
              <w:rFonts w:ascii="Arial" w:hAnsi="Arial" w:cs="Arial"/>
              <w:color w:val="auto"/>
            </w:rPr>
            <w:tab/>
          </w:r>
          <w:r w:rsidR="0080679D" w:rsidRPr="006A7FBF">
            <w:rPr>
              <w:rStyle w:val="Platzhaltertext"/>
              <w:rFonts w:ascii="Arial" w:hAnsi="Arial" w:cs="Arial"/>
              <w:color w:val="auto"/>
            </w:rPr>
            <w:tab/>
          </w:r>
        </w:p>
      </w:sdtContent>
    </w:sdt>
    <w:p w:rsidR="004B06D8" w:rsidRPr="006A7FBF" w:rsidRDefault="004B06D8" w:rsidP="00F2028C">
      <w:pPr>
        <w:tabs>
          <w:tab w:val="left" w:pos="426"/>
          <w:tab w:val="left" w:pos="851"/>
        </w:tabs>
        <w:spacing w:after="0" w:line="240" w:lineRule="auto"/>
        <w:ind w:left="851" w:hanging="851"/>
        <w:jc w:val="both"/>
        <w:rPr>
          <w:rFonts w:ascii="Arial" w:hAnsi="Arial" w:cs="Arial"/>
        </w:rPr>
      </w:pPr>
    </w:p>
    <w:p w:rsidR="00BA1A38" w:rsidRPr="006A7FBF" w:rsidRDefault="00134860" w:rsidP="00F97AFC">
      <w:pPr>
        <w:keepNext/>
        <w:tabs>
          <w:tab w:val="left" w:pos="426"/>
          <w:tab w:val="left" w:pos="851"/>
        </w:tabs>
        <w:spacing w:after="0" w:line="240" w:lineRule="auto"/>
        <w:ind w:left="851" w:hanging="851"/>
        <w:jc w:val="both"/>
        <w:rPr>
          <w:rFonts w:ascii="Arial" w:hAnsi="Arial" w:cs="Arial"/>
        </w:rPr>
      </w:pPr>
      <w:r w:rsidRPr="006A7FBF">
        <w:rPr>
          <w:rFonts w:ascii="Arial" w:hAnsi="Arial" w:cs="Arial"/>
        </w:rPr>
        <w:tab/>
        <w:t>7.</w:t>
      </w:r>
      <w:r w:rsidRPr="006A7FBF">
        <w:rPr>
          <w:rFonts w:ascii="Arial" w:hAnsi="Arial" w:cs="Arial"/>
        </w:rPr>
        <w:tab/>
      </w:r>
      <w:r w:rsidR="00721E4A" w:rsidRPr="006A7FBF">
        <w:rPr>
          <w:rFonts w:ascii="Arial" w:hAnsi="Arial" w:cs="Arial"/>
        </w:rPr>
        <w:t>Es wird bestätigt, dass das Vorhaben nicht vor dem 02.09.2020 b</w:t>
      </w:r>
      <w:r w:rsidR="00BA1A38" w:rsidRPr="006A7FBF">
        <w:rPr>
          <w:rFonts w:ascii="Arial" w:hAnsi="Arial" w:cs="Arial"/>
        </w:rPr>
        <w:t>egonnen wurde</w:t>
      </w:r>
    </w:p>
    <w:p w:rsidR="0080679D" w:rsidRPr="006A7FBF" w:rsidRDefault="00BA1A38" w:rsidP="00134860">
      <w:pPr>
        <w:tabs>
          <w:tab w:val="left" w:pos="426"/>
          <w:tab w:val="left" w:pos="851"/>
        </w:tabs>
        <w:spacing w:after="0" w:line="240" w:lineRule="auto"/>
        <w:ind w:left="851" w:hanging="851"/>
        <w:jc w:val="both"/>
        <w:rPr>
          <w:rFonts w:ascii="Arial" w:hAnsi="Arial" w:cs="Arial"/>
        </w:rPr>
      </w:pPr>
      <w:r w:rsidRPr="006A7FBF">
        <w:rPr>
          <w:rFonts w:ascii="Arial" w:hAnsi="Arial" w:cs="Arial"/>
        </w:rPr>
        <w:tab/>
      </w:r>
      <w:r w:rsidRPr="006A7FBF">
        <w:rPr>
          <w:rFonts w:ascii="Arial" w:hAnsi="Arial" w:cs="Arial"/>
        </w:rPr>
        <w:tab/>
      </w:r>
      <w:r w:rsidR="00134860" w:rsidRPr="006A7FBF">
        <w:rPr>
          <w:rFonts w:ascii="Arial" w:hAnsi="Arial" w:cs="Arial"/>
        </w:rPr>
        <w:t>(§ </w:t>
      </w:r>
      <w:r w:rsidR="00721E4A" w:rsidRPr="006A7FBF">
        <w:rPr>
          <w:rFonts w:ascii="Arial" w:hAnsi="Arial" w:cs="Arial"/>
        </w:rPr>
        <w:t>14a Abs. 5 Nr. 1 KHG)</w:t>
      </w:r>
      <w:r w:rsidR="00BB20B1" w:rsidRPr="006A7FBF">
        <w:rPr>
          <w:rFonts w:ascii="Arial" w:hAnsi="Arial" w:cs="Arial"/>
        </w:rPr>
        <w:t>:</w:t>
      </w:r>
    </w:p>
    <w:p w:rsidR="0080679D" w:rsidRPr="006A7FBF" w:rsidRDefault="0080679D" w:rsidP="00977071">
      <w:pPr>
        <w:keepNext/>
        <w:tabs>
          <w:tab w:val="left" w:pos="426"/>
          <w:tab w:val="left" w:pos="851"/>
        </w:tabs>
        <w:spacing w:after="0" w:line="240" w:lineRule="auto"/>
        <w:ind w:left="851" w:hanging="851"/>
        <w:jc w:val="both"/>
        <w:rPr>
          <w:rFonts w:ascii="Arial" w:hAnsi="Arial" w:cs="Arial"/>
        </w:rPr>
      </w:pPr>
    </w:p>
    <w:p w:rsidR="0036353A" w:rsidRPr="006A7FBF" w:rsidRDefault="00AF1110" w:rsidP="00134860">
      <w:pPr>
        <w:pStyle w:val="Listenabsatz"/>
        <w:tabs>
          <w:tab w:val="left" w:pos="426"/>
          <w:tab w:val="left" w:pos="851"/>
          <w:tab w:val="left" w:pos="1276"/>
        </w:tabs>
        <w:spacing w:after="0" w:line="240" w:lineRule="auto"/>
        <w:ind w:left="851"/>
        <w:contextualSpacing w:val="0"/>
        <w:rPr>
          <w:rFonts w:ascii="Arial" w:hAnsi="Arial" w:cs="Arial"/>
        </w:rPr>
      </w:pPr>
      <w:sdt>
        <w:sdtPr>
          <w:rPr>
            <w:rFonts w:ascii="Arial" w:eastAsia="MS Gothic" w:hAnsi="Arial" w:cs="Arial"/>
          </w:rPr>
          <w:id w:val="-1317108849"/>
          <w14:checkbox>
            <w14:checked w14:val="0"/>
            <w14:checkedState w14:val="2612" w14:font="MS Gothic"/>
            <w14:uncheckedState w14:val="2610" w14:font="MS Gothic"/>
          </w14:checkbox>
        </w:sdtPr>
        <w:sdtEndPr/>
        <w:sdtContent>
          <w:r w:rsidR="00134860" w:rsidRPr="006A7FBF">
            <w:rPr>
              <w:rFonts w:ascii="MS Gothic" w:eastAsia="MS Gothic" w:hAnsi="MS Gothic" w:cs="Arial" w:hint="eastAsia"/>
            </w:rPr>
            <w:t>☐</w:t>
          </w:r>
        </w:sdtContent>
      </w:sdt>
      <w:r w:rsidR="00134860" w:rsidRPr="006A7FBF">
        <w:rPr>
          <w:rFonts w:ascii="Arial" w:hAnsi="Arial" w:cs="Arial"/>
        </w:rPr>
        <w:tab/>
      </w:r>
      <w:r w:rsidR="00450279" w:rsidRPr="006A7FBF">
        <w:rPr>
          <w:rFonts w:ascii="Arial" w:hAnsi="Arial" w:cs="Arial"/>
        </w:rPr>
        <w:t>Ja</w:t>
      </w:r>
      <w:r w:rsidR="00F626D1" w:rsidRPr="006A7FBF">
        <w:rPr>
          <w:rFonts w:ascii="Arial" w:hAnsi="Arial" w:cs="Arial"/>
        </w:rPr>
        <w:t>, das Vorhaben wurde nicht vor dem 02.09.2020 begonnen</w:t>
      </w:r>
      <w:r w:rsidR="0080679D" w:rsidRPr="006A7FBF">
        <w:rPr>
          <w:rFonts w:ascii="Arial" w:hAnsi="Arial" w:cs="Arial"/>
        </w:rPr>
        <w:t>.</w:t>
      </w:r>
    </w:p>
    <w:p w:rsidR="00AA4570" w:rsidRPr="006A7FBF" w:rsidRDefault="00AA4570" w:rsidP="00134860">
      <w:pPr>
        <w:pStyle w:val="Listenabsatz"/>
        <w:tabs>
          <w:tab w:val="left" w:pos="426"/>
          <w:tab w:val="left" w:pos="851"/>
        </w:tabs>
        <w:spacing w:after="0" w:line="240" w:lineRule="auto"/>
        <w:ind w:left="0"/>
        <w:contextualSpacing w:val="0"/>
        <w:rPr>
          <w:rFonts w:ascii="Arial" w:hAnsi="Arial" w:cs="Arial"/>
        </w:rPr>
      </w:pPr>
    </w:p>
    <w:p w:rsidR="001D16CB" w:rsidRPr="006A7FBF" w:rsidRDefault="00134860" w:rsidP="00134860">
      <w:pPr>
        <w:tabs>
          <w:tab w:val="left" w:pos="426"/>
          <w:tab w:val="left" w:pos="851"/>
          <w:tab w:val="right" w:pos="9354"/>
        </w:tabs>
        <w:spacing w:after="0" w:line="240" w:lineRule="auto"/>
        <w:rPr>
          <w:rStyle w:val="Formatvorlage2"/>
          <w:rFonts w:ascii="Arial" w:hAnsi="Arial" w:cs="Arial"/>
        </w:rPr>
      </w:pPr>
      <w:r w:rsidRPr="006A7FBF">
        <w:rPr>
          <w:rFonts w:ascii="Arial" w:hAnsi="Arial" w:cs="Arial"/>
        </w:rPr>
        <w:tab/>
        <w:t>8.</w:t>
      </w:r>
      <w:r w:rsidRPr="006A7FBF">
        <w:rPr>
          <w:rFonts w:ascii="Arial" w:hAnsi="Arial" w:cs="Arial"/>
        </w:rPr>
        <w:tab/>
      </w:r>
      <w:r w:rsidR="0036353A" w:rsidRPr="006A7FBF">
        <w:rPr>
          <w:rFonts w:ascii="Arial" w:hAnsi="Arial" w:cs="Arial"/>
        </w:rPr>
        <w:t>Voraussichtlicher Beginn des (Teil-)Vorhabens</w:t>
      </w:r>
      <w:r w:rsidR="001D16CB" w:rsidRPr="006A7FBF">
        <w:rPr>
          <w:rFonts w:ascii="Arial" w:hAnsi="Arial" w:cs="Arial"/>
        </w:rPr>
        <w:t>:</w:t>
      </w:r>
      <w:r w:rsidRPr="006A7FBF">
        <w:rPr>
          <w:rFonts w:ascii="Arial" w:hAnsi="Arial" w:cs="Arial"/>
        </w:rPr>
        <w:tab/>
      </w:r>
      <w:sdt>
        <w:sdtPr>
          <w:rPr>
            <w:rStyle w:val="Formatvorlage7"/>
          </w:rPr>
          <w:id w:val="963319514"/>
          <w:lock w:val="sdtLocked"/>
          <w:placeholder>
            <w:docPart w:val="828863D9765D4712A0C31B3BD72806E4"/>
          </w:placeholder>
          <w:showingPlcHdr/>
          <w:date w:fullDate="2021-05-01T00:00:00Z">
            <w:dateFormat w:val="dd.MM.yyyy"/>
            <w:lid w:val="de-DE"/>
            <w:storeMappedDataAs w:val="dateTime"/>
            <w:calendar w:val="gregorian"/>
          </w:date>
        </w:sdtPr>
        <w:sdtEndPr>
          <w:rPr>
            <w:rStyle w:val="Formatvorlage2"/>
            <w:rFonts w:asciiTheme="minorHAnsi" w:hAnsiTheme="minorHAnsi" w:cs="Arial"/>
            <w:b w:val="0"/>
            <w:u w:val="single"/>
          </w:rPr>
        </w:sdtEndPr>
        <w:sdtContent>
          <w:r w:rsidR="001D16CB" w:rsidRPr="006A7FBF">
            <w:rPr>
              <w:rStyle w:val="Platzhaltertext"/>
              <w:rFonts w:ascii="Arial" w:hAnsi="Arial" w:cs="Arial"/>
              <w:b/>
              <w:color w:val="auto"/>
            </w:rPr>
            <w:t>…………</w:t>
          </w:r>
          <w:r w:rsidR="009170F5" w:rsidRPr="006A7FBF">
            <w:rPr>
              <w:rStyle w:val="Platzhaltertext"/>
              <w:rFonts w:ascii="Arial" w:hAnsi="Arial" w:cs="Arial"/>
              <w:b/>
              <w:color w:val="auto"/>
            </w:rPr>
            <w:t>…</w:t>
          </w:r>
          <w:r w:rsidR="001D16CB" w:rsidRPr="006A7FBF">
            <w:rPr>
              <w:rStyle w:val="Platzhaltertext"/>
              <w:rFonts w:ascii="Arial" w:hAnsi="Arial" w:cs="Arial"/>
              <w:b/>
              <w:color w:val="auto"/>
            </w:rPr>
            <w:t>………………….</w:t>
          </w:r>
        </w:sdtContent>
      </w:sdt>
    </w:p>
    <w:p w:rsidR="00AA4570" w:rsidRPr="006A7FBF" w:rsidRDefault="00AA4570" w:rsidP="00134860">
      <w:pPr>
        <w:pStyle w:val="Listenabsatz"/>
        <w:tabs>
          <w:tab w:val="left" w:pos="426"/>
          <w:tab w:val="left" w:pos="851"/>
          <w:tab w:val="right" w:pos="9354"/>
        </w:tabs>
        <w:spacing w:after="0" w:line="240" w:lineRule="auto"/>
        <w:ind w:left="0"/>
        <w:contextualSpacing w:val="0"/>
        <w:rPr>
          <w:rStyle w:val="Formatvorlage2"/>
          <w:rFonts w:ascii="Arial" w:hAnsi="Arial" w:cs="Arial"/>
        </w:rPr>
      </w:pPr>
    </w:p>
    <w:p w:rsidR="00AA4570" w:rsidRPr="006A7FBF" w:rsidRDefault="00134860" w:rsidP="00134860">
      <w:pPr>
        <w:tabs>
          <w:tab w:val="left" w:pos="426"/>
          <w:tab w:val="left" w:pos="851"/>
          <w:tab w:val="right" w:pos="9354"/>
        </w:tabs>
        <w:spacing w:after="0" w:line="240" w:lineRule="auto"/>
        <w:rPr>
          <w:rFonts w:ascii="Arial" w:hAnsi="Arial" w:cs="Arial"/>
        </w:rPr>
      </w:pPr>
      <w:r w:rsidRPr="006A7FBF">
        <w:rPr>
          <w:rFonts w:ascii="Arial" w:hAnsi="Arial" w:cs="Arial"/>
        </w:rPr>
        <w:tab/>
        <w:t>9.</w:t>
      </w:r>
      <w:r w:rsidRPr="006A7FBF">
        <w:rPr>
          <w:rFonts w:ascii="Arial" w:hAnsi="Arial" w:cs="Arial"/>
        </w:rPr>
        <w:tab/>
      </w:r>
      <w:r w:rsidR="0036353A" w:rsidRPr="006A7FBF">
        <w:rPr>
          <w:rFonts w:ascii="Arial" w:hAnsi="Arial" w:cs="Arial"/>
        </w:rPr>
        <w:t>Voraussichtliches Ende des (Teil-)Vorhabens</w:t>
      </w:r>
      <w:r w:rsidR="001D16CB" w:rsidRPr="006A7FBF">
        <w:rPr>
          <w:rFonts w:ascii="Arial" w:hAnsi="Arial" w:cs="Arial"/>
        </w:rPr>
        <w:t>:</w:t>
      </w:r>
      <w:r w:rsidRPr="006A7FBF">
        <w:rPr>
          <w:rFonts w:ascii="Arial" w:hAnsi="Arial" w:cs="Arial"/>
        </w:rPr>
        <w:tab/>
      </w:r>
      <w:sdt>
        <w:sdtPr>
          <w:rPr>
            <w:rStyle w:val="Formatvorlage8"/>
          </w:rPr>
          <w:id w:val="-461195175"/>
          <w:lock w:val="sdtLocked"/>
          <w:placeholder>
            <w:docPart w:val="6D2A03A49A954ECF918C13270C14AA77"/>
          </w:placeholder>
          <w:showingPlcHdr/>
          <w:date w:fullDate="2021-04-09T00:00:00Z">
            <w:dateFormat w:val="dd.MM.yyyy"/>
            <w:lid w:val="de-DE"/>
            <w:storeMappedDataAs w:val="dateTime"/>
            <w:calendar w:val="gregorian"/>
          </w:date>
        </w:sdtPr>
        <w:sdtEndPr>
          <w:rPr>
            <w:rStyle w:val="Absatz-Standardschriftart"/>
            <w:rFonts w:asciiTheme="minorHAnsi" w:hAnsiTheme="minorHAnsi"/>
            <w:b w:val="0"/>
          </w:rPr>
        </w:sdtEndPr>
        <w:sdtContent>
          <w:r w:rsidR="001D16CB" w:rsidRPr="006A7FBF">
            <w:rPr>
              <w:rStyle w:val="Platzhaltertext"/>
              <w:rFonts w:ascii="Arial" w:hAnsi="Arial" w:cs="Arial"/>
              <w:b/>
              <w:color w:val="auto"/>
            </w:rPr>
            <w:t>……………………………….</w:t>
          </w:r>
        </w:sdtContent>
      </w:sdt>
    </w:p>
    <w:p w:rsidR="00AA4570" w:rsidRPr="006A7FBF" w:rsidRDefault="00AA4570" w:rsidP="00134860">
      <w:pPr>
        <w:pStyle w:val="Listenabsatz"/>
        <w:tabs>
          <w:tab w:val="left" w:pos="426"/>
          <w:tab w:val="left" w:pos="851"/>
        </w:tabs>
        <w:spacing w:after="0" w:line="240" w:lineRule="auto"/>
        <w:ind w:left="0"/>
        <w:contextualSpacing w:val="0"/>
        <w:rPr>
          <w:rFonts w:ascii="Arial" w:hAnsi="Arial" w:cs="Arial"/>
        </w:rPr>
      </w:pPr>
    </w:p>
    <w:p w:rsidR="00AA4570" w:rsidRPr="006A7FBF" w:rsidRDefault="00134860" w:rsidP="00F97AFC">
      <w:pPr>
        <w:keepNext/>
        <w:tabs>
          <w:tab w:val="left" w:pos="426"/>
          <w:tab w:val="left" w:pos="851"/>
        </w:tabs>
        <w:spacing w:after="0" w:line="240" w:lineRule="auto"/>
        <w:ind w:left="851" w:hanging="851"/>
        <w:jc w:val="both"/>
        <w:rPr>
          <w:rFonts w:ascii="Arial" w:hAnsi="Arial" w:cs="Arial"/>
        </w:rPr>
      </w:pPr>
      <w:r w:rsidRPr="006A7FBF">
        <w:rPr>
          <w:rFonts w:ascii="Arial" w:hAnsi="Arial" w:cs="Arial"/>
        </w:rPr>
        <w:lastRenderedPageBreak/>
        <w:tab/>
        <w:t>10.</w:t>
      </w:r>
      <w:r w:rsidRPr="006A7FBF">
        <w:rPr>
          <w:rFonts w:ascii="Arial" w:hAnsi="Arial" w:cs="Arial"/>
        </w:rPr>
        <w:tab/>
      </w:r>
      <w:r w:rsidR="0036353A" w:rsidRPr="006A7FBF">
        <w:rPr>
          <w:rFonts w:ascii="Arial" w:hAnsi="Arial" w:cs="Arial"/>
        </w:rPr>
        <w:t xml:space="preserve">Voraussichtliche Höhe </w:t>
      </w:r>
      <w:r w:rsidR="001D16CB" w:rsidRPr="006A7FBF">
        <w:rPr>
          <w:rFonts w:ascii="Arial" w:hAnsi="Arial" w:cs="Arial"/>
        </w:rPr>
        <w:t>des Investitionsvolumens in Euro:</w:t>
      </w:r>
    </w:p>
    <w:p w:rsidR="00AA4570" w:rsidRPr="006A7FBF" w:rsidRDefault="00AF1110" w:rsidP="003B2996">
      <w:pPr>
        <w:tabs>
          <w:tab w:val="left" w:pos="426"/>
          <w:tab w:val="left" w:pos="851"/>
          <w:tab w:val="left" w:leader="dot" w:pos="8931"/>
        </w:tabs>
        <w:spacing w:after="0" w:line="240" w:lineRule="auto"/>
        <w:ind w:left="851"/>
        <w:jc w:val="right"/>
        <w:rPr>
          <w:rFonts w:ascii="Arial" w:hAnsi="Arial" w:cs="Arial"/>
        </w:rPr>
      </w:pPr>
      <w:sdt>
        <w:sdtPr>
          <w:rPr>
            <w:rStyle w:val="Formatvorlage10"/>
          </w:rPr>
          <w:id w:val="261422450"/>
          <w:lock w:val="sdtLocked"/>
          <w:placeholder>
            <w:docPart w:val="352CE6721B5E45BDAC9748925E4E5A07"/>
          </w:placeholder>
          <w:showingPlcHdr/>
        </w:sdtPr>
        <w:sdtEndPr>
          <w:rPr>
            <w:rStyle w:val="Absatz-Standardschriftart"/>
            <w:rFonts w:asciiTheme="minorHAnsi" w:hAnsiTheme="minorHAnsi" w:cs="Arial"/>
            <w:b w:val="0"/>
          </w:rPr>
        </w:sdtEndPr>
        <w:sdtContent>
          <w:r w:rsidR="00AA4570" w:rsidRPr="006A7FBF">
            <w:rPr>
              <w:rFonts w:ascii="Arial" w:hAnsi="Arial" w:cs="Arial"/>
            </w:rPr>
            <w:tab/>
          </w:r>
        </w:sdtContent>
      </w:sdt>
      <w:r w:rsidR="003B2996">
        <w:rPr>
          <w:rStyle w:val="Formatvorlage9"/>
        </w:rPr>
        <w:t>  </w:t>
      </w:r>
      <w:r w:rsidR="00AA4570" w:rsidRPr="006A7FBF">
        <w:rPr>
          <w:rFonts w:ascii="Arial" w:hAnsi="Arial" w:cs="Arial"/>
        </w:rPr>
        <w:t>€</w:t>
      </w:r>
    </w:p>
    <w:p w:rsidR="00134860" w:rsidRPr="006A7FBF" w:rsidRDefault="00134860" w:rsidP="00134860">
      <w:pPr>
        <w:tabs>
          <w:tab w:val="left" w:pos="426"/>
          <w:tab w:val="left" w:pos="851"/>
          <w:tab w:val="left" w:leader="dot" w:pos="8931"/>
        </w:tabs>
        <w:spacing w:after="0" w:line="240" w:lineRule="auto"/>
        <w:rPr>
          <w:rFonts w:ascii="Arial" w:hAnsi="Arial" w:cs="Arial"/>
        </w:rPr>
      </w:pPr>
    </w:p>
    <w:p w:rsidR="00AA4570" w:rsidRPr="006A7FBF" w:rsidRDefault="00251ED1" w:rsidP="00F97AFC">
      <w:pPr>
        <w:keepNext/>
        <w:tabs>
          <w:tab w:val="left" w:pos="426"/>
          <w:tab w:val="left" w:pos="851"/>
        </w:tabs>
        <w:spacing w:after="0" w:line="240" w:lineRule="auto"/>
        <w:ind w:left="851" w:hanging="851"/>
        <w:jc w:val="both"/>
        <w:rPr>
          <w:rFonts w:ascii="Arial" w:hAnsi="Arial" w:cs="Arial"/>
        </w:rPr>
      </w:pPr>
      <w:r w:rsidRPr="006A7FBF">
        <w:rPr>
          <w:rFonts w:ascii="Arial" w:hAnsi="Arial" w:cs="Arial"/>
        </w:rPr>
        <w:tab/>
      </w:r>
      <w:r w:rsidR="00134860" w:rsidRPr="006A7FBF">
        <w:rPr>
          <w:rFonts w:ascii="Arial" w:hAnsi="Arial" w:cs="Arial"/>
        </w:rPr>
        <w:t>11.</w:t>
      </w:r>
      <w:r w:rsidR="00134860" w:rsidRPr="006A7FBF">
        <w:rPr>
          <w:rFonts w:ascii="Arial" w:hAnsi="Arial" w:cs="Arial"/>
        </w:rPr>
        <w:tab/>
      </w:r>
      <w:r w:rsidR="00F55CFB" w:rsidRPr="006A7FBF">
        <w:rPr>
          <w:rFonts w:ascii="Arial" w:hAnsi="Arial" w:cs="Arial"/>
        </w:rPr>
        <w:t>Das Vorhaben ist:</w:t>
      </w:r>
    </w:p>
    <w:p w:rsidR="00134860" w:rsidRPr="006A7FBF" w:rsidRDefault="00134860" w:rsidP="00251ED1">
      <w:pPr>
        <w:keepNext/>
        <w:tabs>
          <w:tab w:val="left" w:pos="426"/>
          <w:tab w:val="left" w:pos="851"/>
          <w:tab w:val="left" w:leader="dot" w:pos="8931"/>
        </w:tabs>
        <w:spacing w:after="0" w:line="240" w:lineRule="auto"/>
        <w:rPr>
          <w:rFonts w:ascii="Arial" w:hAnsi="Arial" w:cs="Arial"/>
        </w:rPr>
      </w:pPr>
    </w:p>
    <w:p w:rsidR="00F55CFB" w:rsidRPr="006A7FBF" w:rsidRDefault="00AF1110" w:rsidP="00251ED1">
      <w:pPr>
        <w:keepNext/>
        <w:tabs>
          <w:tab w:val="left" w:pos="426"/>
          <w:tab w:val="left" w:pos="851"/>
          <w:tab w:val="left" w:pos="1276"/>
        </w:tabs>
        <w:spacing w:after="0" w:line="240" w:lineRule="auto"/>
        <w:ind w:left="851"/>
        <w:rPr>
          <w:rFonts w:ascii="Arial" w:hAnsi="Arial" w:cs="Arial"/>
        </w:rPr>
      </w:pPr>
      <w:sdt>
        <w:sdtPr>
          <w:rPr>
            <w:rFonts w:ascii="Arial" w:hAnsi="Arial" w:cs="Arial"/>
          </w:rPr>
          <w:id w:val="239299650"/>
          <w:lock w:val="sdtLocked"/>
          <w14:checkbox>
            <w14:checked w14:val="0"/>
            <w14:checkedState w14:val="2612" w14:font="MS Gothic"/>
            <w14:uncheckedState w14:val="2610" w14:font="MS Gothic"/>
          </w14:checkbox>
        </w:sdtPr>
        <w:sdtEndPr/>
        <w:sdtContent>
          <w:r w:rsidR="00444023" w:rsidRPr="006A7FBF">
            <w:rPr>
              <w:rFonts w:ascii="Segoe UI Symbol" w:eastAsia="MS Gothic" w:hAnsi="Segoe UI Symbol" w:cs="Segoe UI Symbol"/>
            </w:rPr>
            <w:t>☐</w:t>
          </w:r>
        </w:sdtContent>
      </w:sdt>
      <w:r w:rsidR="00134860" w:rsidRPr="006A7FBF">
        <w:rPr>
          <w:rFonts w:ascii="Arial" w:hAnsi="Arial" w:cs="Arial"/>
        </w:rPr>
        <w:tab/>
      </w:r>
      <w:r w:rsidR="00F55CFB" w:rsidRPr="006A7FBF">
        <w:rPr>
          <w:rFonts w:ascii="Arial" w:hAnsi="Arial" w:cs="Arial"/>
        </w:rPr>
        <w:t>sektorenübergreifend</w:t>
      </w:r>
      <w:r w:rsidR="00134860" w:rsidRPr="006A7FBF">
        <w:rPr>
          <w:rFonts w:ascii="Arial" w:hAnsi="Arial" w:cs="Arial"/>
        </w:rPr>
        <w:t>,</w:t>
      </w:r>
    </w:p>
    <w:p w:rsidR="00F55CFB" w:rsidRPr="006A7FBF" w:rsidRDefault="00AF1110" w:rsidP="00251ED1">
      <w:pPr>
        <w:keepNext/>
        <w:tabs>
          <w:tab w:val="left" w:pos="426"/>
          <w:tab w:val="left" w:pos="851"/>
          <w:tab w:val="left" w:pos="1276"/>
        </w:tabs>
        <w:spacing w:after="0" w:line="240" w:lineRule="auto"/>
        <w:ind w:left="851"/>
        <w:rPr>
          <w:rFonts w:ascii="Arial" w:hAnsi="Arial" w:cs="Arial"/>
        </w:rPr>
      </w:pPr>
      <w:sdt>
        <w:sdtPr>
          <w:rPr>
            <w:rFonts w:ascii="Arial" w:hAnsi="Arial" w:cs="Arial"/>
          </w:rPr>
          <w:id w:val="-1971811654"/>
          <w14:checkbox>
            <w14:checked w14:val="0"/>
            <w14:checkedState w14:val="2612" w14:font="MS Gothic"/>
            <w14:uncheckedState w14:val="2610" w14:font="MS Gothic"/>
          </w14:checkbox>
        </w:sdtPr>
        <w:sdtEndPr/>
        <w:sdtContent>
          <w:r w:rsidR="00444023" w:rsidRPr="006A7FBF">
            <w:rPr>
              <w:rFonts w:ascii="Segoe UI Symbol" w:eastAsia="MS Gothic" w:hAnsi="Segoe UI Symbol" w:cs="Segoe UI Symbol"/>
            </w:rPr>
            <w:t>☐</w:t>
          </w:r>
        </w:sdtContent>
      </w:sdt>
      <w:r w:rsidR="00134860" w:rsidRPr="006A7FBF">
        <w:rPr>
          <w:rFonts w:ascii="Arial" w:hAnsi="Arial" w:cs="Arial"/>
        </w:rPr>
        <w:tab/>
      </w:r>
      <w:r w:rsidR="00F55CFB" w:rsidRPr="006A7FBF">
        <w:rPr>
          <w:rFonts w:ascii="Arial" w:hAnsi="Arial" w:cs="Arial"/>
        </w:rPr>
        <w:t>trägerübergreifend</w:t>
      </w:r>
      <w:r w:rsidR="00134860" w:rsidRPr="006A7FBF">
        <w:rPr>
          <w:rFonts w:ascii="Arial" w:hAnsi="Arial" w:cs="Arial"/>
        </w:rPr>
        <w:t>,</w:t>
      </w:r>
    </w:p>
    <w:p w:rsidR="00623792" w:rsidRPr="006A7FBF" w:rsidRDefault="00AF1110" w:rsidP="00134860">
      <w:pPr>
        <w:tabs>
          <w:tab w:val="left" w:pos="426"/>
          <w:tab w:val="left" w:pos="851"/>
          <w:tab w:val="left" w:pos="1276"/>
        </w:tabs>
        <w:spacing w:after="0" w:line="240" w:lineRule="auto"/>
        <w:ind w:left="851"/>
        <w:rPr>
          <w:rFonts w:ascii="Arial" w:hAnsi="Arial" w:cs="Arial"/>
        </w:rPr>
      </w:pPr>
      <w:sdt>
        <w:sdtPr>
          <w:rPr>
            <w:rFonts w:ascii="Arial" w:hAnsi="Arial" w:cs="Arial"/>
          </w:rPr>
          <w:id w:val="1706674637"/>
          <w14:checkbox>
            <w14:checked w14:val="0"/>
            <w14:checkedState w14:val="2612" w14:font="MS Gothic"/>
            <w14:uncheckedState w14:val="2610" w14:font="MS Gothic"/>
          </w14:checkbox>
        </w:sdtPr>
        <w:sdtEndPr/>
        <w:sdtContent>
          <w:r w:rsidR="00444023" w:rsidRPr="006A7FBF">
            <w:rPr>
              <w:rFonts w:ascii="Segoe UI Symbol" w:eastAsia="MS Gothic" w:hAnsi="Segoe UI Symbol" w:cs="Segoe UI Symbol"/>
            </w:rPr>
            <w:t>☐</w:t>
          </w:r>
        </w:sdtContent>
      </w:sdt>
      <w:r w:rsidR="00134860" w:rsidRPr="006A7FBF">
        <w:rPr>
          <w:rFonts w:ascii="Arial" w:hAnsi="Arial" w:cs="Arial"/>
        </w:rPr>
        <w:tab/>
      </w:r>
      <w:r w:rsidR="00623792" w:rsidRPr="006A7FBF">
        <w:rPr>
          <w:rFonts w:ascii="Arial" w:hAnsi="Arial" w:cs="Arial"/>
        </w:rPr>
        <w:t>weder sektoren- noch trägerübergreifend</w:t>
      </w:r>
      <w:r w:rsidR="00134860" w:rsidRPr="006A7FBF">
        <w:rPr>
          <w:rFonts w:ascii="Arial" w:hAnsi="Arial" w:cs="Arial"/>
        </w:rPr>
        <w:t>.</w:t>
      </w:r>
    </w:p>
    <w:p w:rsidR="00F21E90" w:rsidRPr="006A7FBF" w:rsidRDefault="00F21E90" w:rsidP="00134860">
      <w:pPr>
        <w:tabs>
          <w:tab w:val="left" w:pos="426"/>
          <w:tab w:val="left" w:pos="851"/>
        </w:tabs>
        <w:spacing w:after="0" w:line="240" w:lineRule="auto"/>
        <w:rPr>
          <w:rFonts w:ascii="Arial" w:hAnsi="Arial" w:cs="Arial"/>
        </w:rPr>
      </w:pPr>
    </w:p>
    <w:p w:rsidR="00F97AFC" w:rsidRPr="006A7FBF" w:rsidRDefault="00F97AFC" w:rsidP="00134860">
      <w:pPr>
        <w:tabs>
          <w:tab w:val="left" w:pos="426"/>
          <w:tab w:val="left" w:pos="851"/>
        </w:tabs>
        <w:spacing w:after="0" w:line="240" w:lineRule="auto"/>
        <w:rPr>
          <w:rFonts w:ascii="Arial" w:hAnsi="Arial" w:cs="Arial"/>
        </w:rPr>
      </w:pPr>
    </w:p>
    <w:p w:rsidR="00B61E64" w:rsidRPr="006A7FBF" w:rsidRDefault="00B61E64" w:rsidP="00251ED1">
      <w:pPr>
        <w:keepNext/>
        <w:tabs>
          <w:tab w:val="left" w:pos="426"/>
          <w:tab w:val="left" w:pos="851"/>
        </w:tabs>
        <w:spacing w:after="0" w:line="240" w:lineRule="auto"/>
        <w:rPr>
          <w:rFonts w:ascii="Arial" w:hAnsi="Arial" w:cs="Arial"/>
          <w:b/>
          <w:u w:val="single"/>
        </w:rPr>
      </w:pPr>
      <w:r w:rsidRPr="006A7FBF">
        <w:rPr>
          <w:rFonts w:ascii="Arial" w:hAnsi="Arial" w:cs="Arial"/>
          <w:b/>
          <w:u w:val="single"/>
        </w:rPr>
        <w:t>Nachweise:</w:t>
      </w:r>
    </w:p>
    <w:p w:rsidR="00134860" w:rsidRPr="006A7FBF" w:rsidRDefault="00134860" w:rsidP="00251ED1">
      <w:pPr>
        <w:keepNext/>
        <w:tabs>
          <w:tab w:val="left" w:pos="426"/>
          <w:tab w:val="left" w:pos="851"/>
        </w:tabs>
        <w:spacing w:after="0" w:line="240" w:lineRule="auto"/>
        <w:jc w:val="both"/>
        <w:rPr>
          <w:rFonts w:ascii="Arial" w:hAnsi="Arial" w:cs="Arial"/>
        </w:rPr>
      </w:pPr>
    </w:p>
    <w:p w:rsidR="00B61E64" w:rsidRPr="006A7FBF" w:rsidRDefault="00497275" w:rsidP="00251ED1">
      <w:pPr>
        <w:keepNext/>
        <w:tabs>
          <w:tab w:val="left" w:pos="426"/>
          <w:tab w:val="left" w:pos="851"/>
        </w:tabs>
        <w:spacing w:after="0" w:line="240" w:lineRule="auto"/>
        <w:jc w:val="both"/>
        <w:rPr>
          <w:rFonts w:ascii="Arial" w:hAnsi="Arial" w:cs="Arial"/>
        </w:rPr>
      </w:pPr>
      <w:r w:rsidRPr="006A7FBF">
        <w:rPr>
          <w:rFonts w:ascii="Arial" w:hAnsi="Arial" w:cs="Arial"/>
        </w:rPr>
        <w:t>Zusammen mit diesem Antrag sind alle Nachweise vorzulegen, die sich aus der landesspezifischen Nachweisliste (Anlage 3 zu den</w:t>
      </w:r>
      <w:r w:rsidR="00134860" w:rsidRPr="006A7FBF">
        <w:rPr>
          <w:rFonts w:ascii="Arial" w:hAnsi="Arial" w:cs="Arial"/>
        </w:rPr>
        <w:t xml:space="preserve"> Verfahrensregelungen) ergeben.</w:t>
      </w:r>
    </w:p>
    <w:p w:rsidR="00134860" w:rsidRPr="006A7FBF" w:rsidRDefault="00134860" w:rsidP="00251ED1">
      <w:pPr>
        <w:keepNext/>
        <w:tabs>
          <w:tab w:val="left" w:pos="426"/>
          <w:tab w:val="left" w:pos="851"/>
        </w:tabs>
        <w:spacing w:after="0" w:line="240" w:lineRule="auto"/>
        <w:jc w:val="both"/>
        <w:rPr>
          <w:rFonts w:ascii="Arial" w:hAnsi="Arial" w:cs="Arial"/>
        </w:rPr>
      </w:pPr>
    </w:p>
    <w:p w:rsidR="00497275" w:rsidRPr="006A7FBF" w:rsidRDefault="00AF1110" w:rsidP="00134860">
      <w:pPr>
        <w:tabs>
          <w:tab w:val="left" w:pos="426"/>
          <w:tab w:val="left" w:pos="851"/>
          <w:tab w:val="left" w:pos="993"/>
        </w:tabs>
        <w:spacing w:after="0" w:line="240" w:lineRule="auto"/>
        <w:jc w:val="both"/>
        <w:rPr>
          <w:rFonts w:ascii="Arial" w:hAnsi="Arial" w:cs="Arial"/>
        </w:rPr>
      </w:pPr>
      <w:sdt>
        <w:sdtPr>
          <w:rPr>
            <w:rFonts w:ascii="Arial" w:hAnsi="Arial" w:cs="Arial"/>
          </w:rPr>
          <w:id w:val="-386877875"/>
          <w:lock w:val="sdtLocked"/>
          <w14:checkbox>
            <w14:checked w14:val="0"/>
            <w14:checkedState w14:val="2612" w14:font="MS Gothic"/>
            <w14:uncheckedState w14:val="2610" w14:font="MS Gothic"/>
          </w14:checkbox>
        </w:sdtPr>
        <w:sdtEndPr/>
        <w:sdtContent>
          <w:r w:rsidR="00C75BD8" w:rsidRPr="006A7FBF">
            <w:rPr>
              <w:rFonts w:ascii="MS Gothic" w:eastAsia="MS Gothic" w:hAnsi="MS Gothic" w:cs="Arial" w:hint="eastAsia"/>
            </w:rPr>
            <w:t>☐</w:t>
          </w:r>
        </w:sdtContent>
      </w:sdt>
      <w:r w:rsidR="00BB20B1" w:rsidRPr="006A7FBF">
        <w:rPr>
          <w:rFonts w:ascii="Arial" w:hAnsi="Arial" w:cs="Arial"/>
        </w:rPr>
        <w:tab/>
      </w:r>
      <w:r w:rsidR="00497275" w:rsidRPr="006A7FBF">
        <w:rPr>
          <w:rFonts w:ascii="Arial" w:hAnsi="Arial" w:cs="Arial"/>
        </w:rPr>
        <w:t>Der Antragsteller nimmt zur Kenntnis, dass Anträge oh</w:t>
      </w:r>
      <w:r w:rsidR="00AA4570" w:rsidRPr="006A7FBF">
        <w:rPr>
          <w:rFonts w:ascii="Arial" w:hAnsi="Arial" w:cs="Arial"/>
        </w:rPr>
        <w:t xml:space="preserve">ne die entsprechenden Nachweise </w:t>
      </w:r>
      <w:r w:rsidR="00BB20B1" w:rsidRPr="006A7FBF">
        <w:rPr>
          <w:rFonts w:ascii="Arial" w:hAnsi="Arial" w:cs="Arial"/>
        </w:rPr>
        <w:tab/>
      </w:r>
      <w:r w:rsidR="001D16CB" w:rsidRPr="006A7FBF">
        <w:rPr>
          <w:rFonts w:ascii="Arial" w:hAnsi="Arial" w:cs="Arial"/>
        </w:rPr>
        <w:t>n</w:t>
      </w:r>
      <w:r w:rsidR="00497275" w:rsidRPr="006A7FBF">
        <w:rPr>
          <w:rFonts w:ascii="Arial" w:hAnsi="Arial" w:cs="Arial"/>
        </w:rPr>
        <w:t>icht bearbeitet werden können.</w:t>
      </w:r>
    </w:p>
    <w:p w:rsidR="00134860" w:rsidRPr="006A7FBF" w:rsidRDefault="00134860" w:rsidP="00134860">
      <w:pPr>
        <w:tabs>
          <w:tab w:val="left" w:pos="426"/>
          <w:tab w:val="left" w:pos="851"/>
          <w:tab w:val="left" w:pos="993"/>
        </w:tabs>
        <w:spacing w:after="0" w:line="240" w:lineRule="auto"/>
        <w:jc w:val="both"/>
        <w:rPr>
          <w:rFonts w:ascii="Arial" w:hAnsi="Arial" w:cs="Arial"/>
        </w:rPr>
      </w:pPr>
    </w:p>
    <w:p w:rsidR="00C540B5" w:rsidRPr="006A7FBF" w:rsidRDefault="00C540B5" w:rsidP="00134860">
      <w:pPr>
        <w:tabs>
          <w:tab w:val="left" w:pos="426"/>
          <w:tab w:val="left" w:pos="851"/>
        </w:tabs>
        <w:spacing w:after="0" w:line="240" w:lineRule="auto"/>
        <w:jc w:val="both"/>
        <w:rPr>
          <w:rFonts w:ascii="Arial" w:hAnsi="Arial" w:cs="Arial"/>
        </w:rPr>
      </w:pPr>
      <w:r w:rsidRPr="006A7FBF">
        <w:rPr>
          <w:rFonts w:ascii="Arial" w:hAnsi="Arial" w:cs="Arial"/>
        </w:rPr>
        <w:t>Der Antragsteller erklärt verbindlich, dass mindestens 15 Prozent der für das Vorhaben beantragten Fördermittel für Maßnahmen zur Verbesserung der Informationssicherheit eingesetzt werden. Entsprechende Nachweise werden dem Antrag beigefügt. Der Nachweis hat auch zu beinhalten, um welche Maßnahmen zur Verbesserung der Informationssicherheit es sich handelt</w:t>
      </w:r>
      <w:r w:rsidR="008C5E9E" w:rsidRPr="006A7FBF">
        <w:rPr>
          <w:rFonts w:ascii="Arial" w:hAnsi="Arial" w:cs="Arial"/>
        </w:rPr>
        <w:t xml:space="preserve"> und wie hoch jeweils die dafür beantragten Kosten sind</w:t>
      </w:r>
      <w:r w:rsidRPr="006A7FBF">
        <w:rPr>
          <w:rFonts w:ascii="Arial" w:hAnsi="Arial" w:cs="Arial"/>
        </w:rPr>
        <w:t>.</w:t>
      </w:r>
    </w:p>
    <w:p w:rsidR="00B41E76" w:rsidRPr="006A7FBF" w:rsidRDefault="00B41E76" w:rsidP="00134860">
      <w:pPr>
        <w:tabs>
          <w:tab w:val="left" w:pos="426"/>
          <w:tab w:val="left" w:pos="851"/>
        </w:tabs>
        <w:spacing w:after="0" w:line="240" w:lineRule="auto"/>
        <w:jc w:val="both"/>
        <w:rPr>
          <w:rFonts w:ascii="Arial" w:hAnsi="Arial" w:cs="Arial"/>
        </w:rPr>
      </w:pPr>
    </w:p>
    <w:p w:rsidR="003620BC" w:rsidRPr="006A7FBF" w:rsidRDefault="00471346" w:rsidP="00134860">
      <w:pPr>
        <w:tabs>
          <w:tab w:val="left" w:pos="426"/>
          <w:tab w:val="left" w:pos="851"/>
        </w:tabs>
        <w:spacing w:after="0" w:line="240" w:lineRule="auto"/>
        <w:jc w:val="both"/>
        <w:rPr>
          <w:rFonts w:ascii="Arial" w:hAnsi="Arial" w:cs="Arial"/>
        </w:rPr>
      </w:pPr>
      <w:r w:rsidRPr="006A7FBF">
        <w:rPr>
          <w:rFonts w:ascii="Arial" w:hAnsi="Arial" w:cs="Arial"/>
        </w:rPr>
        <w:t>Weiterhin bestätigt der Antragsteller mit seiner Unterschrift, dass alle beantragten Kosten den Grundsätzen von Wirtschaftlichkeit und Sparsamkeit entsprechen.</w:t>
      </w:r>
    </w:p>
    <w:p w:rsidR="00433CB3" w:rsidRPr="006A7FBF" w:rsidRDefault="00433CB3" w:rsidP="00134860">
      <w:pPr>
        <w:tabs>
          <w:tab w:val="left" w:pos="426"/>
          <w:tab w:val="left" w:pos="851"/>
        </w:tabs>
        <w:spacing w:after="0" w:line="240" w:lineRule="auto"/>
        <w:jc w:val="both"/>
        <w:rPr>
          <w:rFonts w:ascii="Arial" w:hAnsi="Arial" w:cs="Arial"/>
        </w:rPr>
      </w:pPr>
    </w:p>
    <w:p w:rsidR="003620BC" w:rsidRPr="006A7FBF" w:rsidRDefault="003620BC" w:rsidP="00B41E76">
      <w:pPr>
        <w:keepNext/>
        <w:tabs>
          <w:tab w:val="left" w:pos="426"/>
          <w:tab w:val="left" w:pos="851"/>
        </w:tabs>
        <w:spacing w:after="0" w:line="240" w:lineRule="auto"/>
        <w:jc w:val="both"/>
        <w:rPr>
          <w:rFonts w:ascii="Arial" w:hAnsi="Arial" w:cs="Arial"/>
        </w:rPr>
      </w:pPr>
      <w:r w:rsidRPr="006A7FBF">
        <w:rPr>
          <w:rFonts w:ascii="Arial" w:hAnsi="Arial" w:cs="Arial"/>
        </w:rPr>
        <w:t>Ich bestätige die Richtigkeit und Vollständigkeit der elektronisch übermittelten weiteren Antragsunterlagen und bestätige, dass ich diese ebenfalls persönlich unterzeichnet habe.</w:t>
      </w:r>
    </w:p>
    <w:p w:rsidR="00B41E76" w:rsidRPr="006A7FBF" w:rsidRDefault="00B41E76" w:rsidP="00B41E76">
      <w:pPr>
        <w:keepNext/>
        <w:tabs>
          <w:tab w:val="left" w:pos="426"/>
          <w:tab w:val="left" w:pos="851"/>
        </w:tabs>
        <w:spacing w:after="0" w:line="240" w:lineRule="auto"/>
        <w:jc w:val="both"/>
        <w:rPr>
          <w:rFonts w:ascii="Arial" w:hAnsi="Arial" w:cs="Arial"/>
        </w:rPr>
      </w:pPr>
    </w:p>
    <w:p w:rsidR="003620BC" w:rsidRPr="006A7FBF" w:rsidRDefault="003620BC" w:rsidP="00B41E76">
      <w:pPr>
        <w:keepNext/>
        <w:tabs>
          <w:tab w:val="left" w:pos="426"/>
          <w:tab w:val="left" w:pos="851"/>
        </w:tabs>
        <w:spacing w:after="0" w:line="240" w:lineRule="auto"/>
        <w:jc w:val="both"/>
        <w:rPr>
          <w:rFonts w:ascii="Arial" w:hAnsi="Arial" w:cs="Arial"/>
        </w:rPr>
      </w:pPr>
      <w:r w:rsidRPr="006A7FBF">
        <w:rPr>
          <w:rFonts w:ascii="Arial" w:hAnsi="Arial" w:cs="Arial"/>
        </w:rPr>
        <w:t>Die Verfahrensregelungen des Landes Rheinland-Pfalz zur Umsetzung des Krankenhauszukunftsfonds wurden bei der</w:t>
      </w:r>
      <w:r w:rsidR="00251ED1" w:rsidRPr="006A7FBF">
        <w:rPr>
          <w:rFonts w:ascii="Arial" w:hAnsi="Arial" w:cs="Arial"/>
        </w:rPr>
        <w:t xml:space="preserve"> Antragstellung berücksichtigt.</w:t>
      </w:r>
    </w:p>
    <w:p w:rsidR="00251ED1" w:rsidRPr="006A7FBF" w:rsidRDefault="00251ED1" w:rsidP="00B41E76">
      <w:pPr>
        <w:keepNext/>
        <w:tabs>
          <w:tab w:val="left" w:pos="426"/>
          <w:tab w:val="left" w:pos="851"/>
        </w:tabs>
        <w:spacing w:after="0" w:line="240" w:lineRule="auto"/>
        <w:jc w:val="both"/>
        <w:rPr>
          <w:rFonts w:ascii="Arial" w:hAnsi="Arial" w:cs="Arial"/>
        </w:rPr>
      </w:pPr>
    </w:p>
    <w:p w:rsidR="00F513EF" w:rsidRPr="006A7FBF" w:rsidRDefault="00F513EF" w:rsidP="00B41E76">
      <w:pPr>
        <w:keepNext/>
        <w:tabs>
          <w:tab w:val="left" w:pos="426"/>
          <w:tab w:val="left" w:pos="851"/>
        </w:tabs>
        <w:spacing w:after="0" w:line="240" w:lineRule="auto"/>
        <w:jc w:val="both"/>
        <w:rPr>
          <w:rFonts w:ascii="Arial" w:hAnsi="Arial" w:cs="Arial"/>
        </w:rPr>
      </w:pPr>
    </w:p>
    <w:p w:rsidR="00216ABD" w:rsidRPr="006A7FBF" w:rsidRDefault="00216ABD" w:rsidP="00B41E76">
      <w:pPr>
        <w:keepNext/>
        <w:tabs>
          <w:tab w:val="left" w:pos="426"/>
          <w:tab w:val="left" w:pos="851"/>
        </w:tabs>
        <w:spacing w:after="0" w:line="240" w:lineRule="auto"/>
        <w:jc w:val="both"/>
        <w:rPr>
          <w:rFonts w:ascii="Arial" w:hAnsi="Arial" w:cs="Arial"/>
        </w:rPr>
      </w:pPr>
    </w:p>
    <w:p w:rsidR="00AE7A33" w:rsidRPr="006A7FBF" w:rsidRDefault="00AE7A33" w:rsidP="00B41E76">
      <w:pPr>
        <w:keepNext/>
        <w:tabs>
          <w:tab w:val="left" w:pos="426"/>
          <w:tab w:val="left" w:pos="851"/>
        </w:tabs>
        <w:spacing w:after="0" w:line="240" w:lineRule="auto"/>
        <w:jc w:val="both"/>
        <w:rPr>
          <w:rFonts w:ascii="Arial" w:hAnsi="Arial" w:cs="Arial"/>
        </w:rPr>
      </w:pPr>
    </w:p>
    <w:p w:rsidR="00216ABD" w:rsidRPr="006A7FBF" w:rsidRDefault="00216ABD" w:rsidP="00B41E76">
      <w:pPr>
        <w:keepNext/>
        <w:tabs>
          <w:tab w:val="left" w:pos="426"/>
          <w:tab w:val="left" w:pos="851"/>
        </w:tabs>
        <w:spacing w:after="0" w:line="240" w:lineRule="auto"/>
        <w:jc w:val="both"/>
        <w:rPr>
          <w:rFonts w:ascii="Arial" w:hAnsi="Arial" w:cs="Arial"/>
        </w:rPr>
      </w:pPr>
    </w:p>
    <w:p w:rsidR="00A01D11" w:rsidRPr="006A7FBF" w:rsidRDefault="00A01D11" w:rsidP="00B41E76">
      <w:pPr>
        <w:keepNext/>
        <w:tabs>
          <w:tab w:val="left" w:pos="426"/>
          <w:tab w:val="left" w:pos="851"/>
        </w:tabs>
        <w:spacing w:after="0" w:line="240" w:lineRule="auto"/>
        <w:jc w:val="both"/>
        <w:rPr>
          <w:rFonts w:ascii="Arial" w:hAnsi="Arial" w:cs="Arial"/>
        </w:rPr>
      </w:pPr>
    </w:p>
    <w:p w:rsidR="00251ED1" w:rsidRPr="006A7FBF" w:rsidRDefault="00251ED1" w:rsidP="00B41E76">
      <w:pPr>
        <w:keepNext/>
        <w:tabs>
          <w:tab w:val="left" w:pos="426"/>
          <w:tab w:val="left" w:pos="851"/>
        </w:tabs>
        <w:spacing w:after="0" w:line="240" w:lineRule="auto"/>
        <w:jc w:val="both"/>
        <w:rPr>
          <w:rFonts w:ascii="Arial" w:hAnsi="Arial" w:cs="Arial"/>
        </w:rPr>
      </w:pPr>
    </w:p>
    <w:p w:rsidR="00F40787" w:rsidRPr="006A7FBF" w:rsidRDefault="00F40787" w:rsidP="00B41E76">
      <w:pPr>
        <w:keepNext/>
        <w:tabs>
          <w:tab w:val="left" w:pos="426"/>
          <w:tab w:val="left" w:pos="851"/>
        </w:tabs>
        <w:spacing w:after="0" w:line="240" w:lineRule="auto"/>
        <w:jc w:val="both"/>
        <w:rPr>
          <w:rFonts w:ascii="Arial" w:hAnsi="Arial" w:cs="Arial"/>
        </w:rPr>
      </w:pPr>
    </w:p>
    <w:tbl>
      <w:tblPr>
        <w:tblStyle w:val="Tabellenraster"/>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6"/>
        <w:gridCol w:w="1557"/>
        <w:gridCol w:w="5239"/>
      </w:tblGrid>
      <w:tr w:rsidR="00212289" w:rsidRPr="006A7FBF" w:rsidTr="00D87E10">
        <w:tc>
          <w:tcPr>
            <w:tcW w:w="2546" w:type="dxa"/>
          </w:tcPr>
          <w:p w:rsidR="00212289" w:rsidRPr="006A7FBF" w:rsidRDefault="00E221D0" w:rsidP="00E221D0">
            <w:pPr>
              <w:keepNext/>
              <w:tabs>
                <w:tab w:val="left" w:pos="3402"/>
              </w:tabs>
              <w:spacing w:before="60"/>
              <w:jc w:val="center"/>
              <w:rPr>
                <w:rFonts w:ascii="Arial" w:hAnsi="Arial" w:cs="Arial"/>
                <w:sz w:val="20"/>
              </w:rPr>
            </w:pPr>
            <w:r w:rsidRPr="006A7FBF">
              <w:rPr>
                <w:rFonts w:ascii="Arial" w:hAnsi="Arial" w:cs="Arial"/>
                <w:sz w:val="20"/>
              </w:rPr>
              <w:t>Ort</w:t>
            </w:r>
          </w:p>
        </w:tc>
        <w:tc>
          <w:tcPr>
            <w:tcW w:w="1557" w:type="dxa"/>
          </w:tcPr>
          <w:p w:rsidR="00212289" w:rsidRPr="006A7FBF" w:rsidRDefault="00212289" w:rsidP="00EC3D25">
            <w:pPr>
              <w:keepNext/>
              <w:tabs>
                <w:tab w:val="left" w:pos="3402"/>
              </w:tabs>
              <w:spacing w:before="60"/>
              <w:rPr>
                <w:rFonts w:ascii="Arial" w:hAnsi="Arial" w:cs="Arial"/>
                <w:sz w:val="20"/>
              </w:rPr>
            </w:pPr>
            <w:r w:rsidRPr="006A7FBF">
              <w:rPr>
                <w:rFonts w:ascii="Arial" w:hAnsi="Arial" w:cs="Arial"/>
                <w:sz w:val="20"/>
              </w:rPr>
              <w:t>Datum</w:t>
            </w:r>
          </w:p>
        </w:tc>
        <w:tc>
          <w:tcPr>
            <w:tcW w:w="5239" w:type="dxa"/>
          </w:tcPr>
          <w:p w:rsidR="00212289" w:rsidRPr="006A7FBF" w:rsidRDefault="00212289" w:rsidP="00212289">
            <w:pPr>
              <w:keepNext/>
              <w:tabs>
                <w:tab w:val="left" w:pos="3402"/>
              </w:tabs>
              <w:spacing w:before="60"/>
              <w:jc w:val="center"/>
              <w:rPr>
                <w:rFonts w:ascii="Arial" w:hAnsi="Arial" w:cs="Arial"/>
                <w:sz w:val="20"/>
              </w:rPr>
            </w:pPr>
            <w:r w:rsidRPr="006A7FBF">
              <w:rPr>
                <w:rFonts w:ascii="Arial" w:hAnsi="Arial" w:cs="Arial"/>
                <w:sz w:val="20"/>
              </w:rPr>
              <w:t>Antragsteller</w:t>
            </w:r>
          </w:p>
        </w:tc>
      </w:tr>
    </w:tbl>
    <w:p w:rsidR="00D753B4" w:rsidRPr="006A7FBF" w:rsidRDefault="00D753B4" w:rsidP="00727F3D">
      <w:pPr>
        <w:keepNext/>
        <w:tabs>
          <w:tab w:val="left" w:pos="3402"/>
        </w:tabs>
        <w:spacing w:after="0" w:line="240" w:lineRule="auto"/>
        <w:jc w:val="both"/>
        <w:rPr>
          <w:rFonts w:ascii="Arial" w:hAnsi="Arial" w:cs="Arial"/>
        </w:rPr>
      </w:pPr>
    </w:p>
    <w:p w:rsidR="006F55AB" w:rsidRPr="006A7FBF" w:rsidRDefault="006F55AB" w:rsidP="00D753B4">
      <w:pPr>
        <w:keepNext/>
        <w:tabs>
          <w:tab w:val="left" w:pos="426"/>
          <w:tab w:val="left" w:pos="851"/>
        </w:tabs>
        <w:spacing w:after="0" w:line="240" w:lineRule="auto"/>
        <w:jc w:val="both"/>
        <w:rPr>
          <w:rFonts w:ascii="Arial" w:hAnsi="Arial" w:cs="Arial"/>
        </w:rPr>
      </w:pPr>
    </w:p>
    <w:p w:rsidR="00EC3D25" w:rsidRPr="006A7FBF" w:rsidRDefault="00EC3D25" w:rsidP="00D753B4">
      <w:pPr>
        <w:keepNext/>
        <w:tabs>
          <w:tab w:val="left" w:pos="426"/>
          <w:tab w:val="left" w:pos="851"/>
        </w:tabs>
        <w:spacing w:after="0" w:line="240" w:lineRule="auto"/>
        <w:jc w:val="both"/>
        <w:rPr>
          <w:rFonts w:ascii="Arial" w:hAnsi="Arial" w:cs="Arial"/>
        </w:rPr>
      </w:pPr>
    </w:p>
    <w:p w:rsidR="00EC3D25" w:rsidRPr="006A7FBF" w:rsidRDefault="00EC3D25" w:rsidP="00D753B4">
      <w:pPr>
        <w:keepNext/>
        <w:tabs>
          <w:tab w:val="left" w:pos="426"/>
          <w:tab w:val="left" w:pos="851"/>
        </w:tabs>
        <w:spacing w:after="0" w:line="240" w:lineRule="auto"/>
        <w:jc w:val="both"/>
        <w:rPr>
          <w:rFonts w:ascii="Arial" w:hAnsi="Arial" w:cs="Arial"/>
        </w:rPr>
      </w:pPr>
    </w:p>
    <w:p w:rsidR="00E221D0" w:rsidRPr="006A7FBF" w:rsidRDefault="00E221D0" w:rsidP="00D753B4">
      <w:pPr>
        <w:keepNext/>
        <w:tabs>
          <w:tab w:val="left" w:pos="426"/>
          <w:tab w:val="left" w:pos="851"/>
        </w:tabs>
        <w:spacing w:after="0" w:line="240" w:lineRule="auto"/>
        <w:jc w:val="both"/>
        <w:rPr>
          <w:rFonts w:ascii="Arial" w:hAnsi="Arial" w:cs="Arial"/>
        </w:rPr>
      </w:pPr>
    </w:p>
    <w:p w:rsidR="006F55AB" w:rsidRPr="006A7FBF" w:rsidRDefault="006F55AB" w:rsidP="00D753B4">
      <w:pPr>
        <w:keepNext/>
        <w:tabs>
          <w:tab w:val="left" w:pos="426"/>
          <w:tab w:val="left" w:pos="851"/>
        </w:tabs>
        <w:spacing w:after="0" w:line="240" w:lineRule="auto"/>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5190"/>
        <w:gridCol w:w="2078"/>
      </w:tblGrid>
      <w:tr w:rsidR="006A7FBF" w:rsidRPr="006A7FBF" w:rsidTr="00647460">
        <w:tc>
          <w:tcPr>
            <w:tcW w:w="2076" w:type="dxa"/>
          </w:tcPr>
          <w:p w:rsidR="00647460" w:rsidRPr="006A7FBF" w:rsidRDefault="00647460" w:rsidP="00D753B4">
            <w:pPr>
              <w:keepNext/>
              <w:tabs>
                <w:tab w:val="left" w:pos="426"/>
                <w:tab w:val="left" w:pos="851"/>
              </w:tabs>
              <w:jc w:val="both"/>
              <w:rPr>
                <w:rFonts w:ascii="Arial" w:hAnsi="Arial" w:cs="Arial"/>
              </w:rPr>
            </w:pPr>
          </w:p>
        </w:tc>
        <w:tc>
          <w:tcPr>
            <w:tcW w:w="5190" w:type="dxa"/>
            <w:tcBorders>
              <w:top w:val="single" w:sz="4" w:space="0" w:color="808080" w:themeColor="background1" w:themeShade="80"/>
            </w:tcBorders>
          </w:tcPr>
          <w:p w:rsidR="00647460" w:rsidRPr="006A7FBF" w:rsidRDefault="00647460" w:rsidP="00647460">
            <w:pPr>
              <w:keepNext/>
              <w:tabs>
                <w:tab w:val="left" w:pos="3402"/>
              </w:tabs>
              <w:spacing w:before="60"/>
              <w:jc w:val="center"/>
              <w:rPr>
                <w:rFonts w:ascii="Arial" w:hAnsi="Arial" w:cs="Arial"/>
                <w:sz w:val="20"/>
              </w:rPr>
            </w:pPr>
            <w:r w:rsidRPr="006A7FBF">
              <w:rPr>
                <w:rFonts w:ascii="Arial" w:hAnsi="Arial" w:cs="Arial"/>
                <w:sz w:val="20"/>
              </w:rPr>
              <w:t>Unterschrift</w:t>
            </w:r>
          </w:p>
        </w:tc>
        <w:tc>
          <w:tcPr>
            <w:tcW w:w="2078" w:type="dxa"/>
          </w:tcPr>
          <w:p w:rsidR="00647460" w:rsidRPr="006A7FBF" w:rsidRDefault="00647460" w:rsidP="00D753B4">
            <w:pPr>
              <w:keepNext/>
              <w:tabs>
                <w:tab w:val="left" w:pos="426"/>
                <w:tab w:val="left" w:pos="851"/>
              </w:tabs>
              <w:jc w:val="both"/>
              <w:rPr>
                <w:rFonts w:ascii="Arial" w:hAnsi="Arial" w:cs="Arial"/>
              </w:rPr>
            </w:pPr>
          </w:p>
        </w:tc>
      </w:tr>
    </w:tbl>
    <w:p w:rsidR="00F40787" w:rsidRPr="006A7FBF" w:rsidRDefault="00F40787" w:rsidP="00647460">
      <w:pPr>
        <w:keepNext/>
        <w:tabs>
          <w:tab w:val="left" w:pos="426"/>
          <w:tab w:val="left" w:pos="851"/>
        </w:tabs>
        <w:spacing w:after="0" w:line="240" w:lineRule="auto"/>
        <w:rPr>
          <w:rFonts w:ascii="Arial" w:hAnsi="Arial" w:cs="Arial"/>
        </w:rPr>
      </w:pPr>
    </w:p>
    <w:sectPr w:rsidR="00F40787" w:rsidRPr="006A7FBF" w:rsidSect="00A00132">
      <w:headerReference w:type="default" r:id="rId8"/>
      <w:footerReference w:type="default" r:id="rId9"/>
      <w:headerReference w:type="first" r:id="rId10"/>
      <w:footerReference w:type="first" r:id="rId11"/>
      <w:pgSz w:w="11906" w:h="16838" w:code="9"/>
      <w:pgMar w:top="1559" w:right="1134" w:bottom="992" w:left="1418" w:header="425"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30D" w:rsidRDefault="00D7730D" w:rsidP="00815C42">
      <w:pPr>
        <w:spacing w:after="0" w:line="240" w:lineRule="auto"/>
      </w:pPr>
      <w:r>
        <w:separator/>
      </w:r>
    </w:p>
  </w:endnote>
  <w:endnote w:type="continuationSeparator" w:id="0">
    <w:p w:rsidR="00D7730D" w:rsidRDefault="00D7730D" w:rsidP="0081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513305683"/>
      <w:docPartObj>
        <w:docPartGallery w:val="Page Numbers (Bottom of Page)"/>
        <w:docPartUnique/>
      </w:docPartObj>
    </w:sdtPr>
    <w:sdtEndPr/>
    <w:sdtContent>
      <w:sdt>
        <w:sdtPr>
          <w:rPr>
            <w:rFonts w:cs="Arial"/>
            <w:sz w:val="18"/>
            <w:szCs w:val="18"/>
          </w:rPr>
          <w:id w:val="-1182893708"/>
          <w:docPartObj>
            <w:docPartGallery w:val="Page Numbers (Top of Page)"/>
            <w:docPartUnique/>
          </w:docPartObj>
        </w:sdtPr>
        <w:sdtEndPr/>
        <w:sdtContent>
          <w:p w:rsidR="00B41E76" w:rsidRPr="00B41E76" w:rsidRDefault="00B41E76" w:rsidP="00B41E76">
            <w:pPr>
              <w:pStyle w:val="Fuzeile"/>
              <w:jc w:val="center"/>
              <w:rPr>
                <w:rFonts w:cs="Arial"/>
                <w:sz w:val="18"/>
                <w:szCs w:val="18"/>
              </w:rPr>
            </w:pPr>
            <w:r w:rsidRPr="004F4066">
              <w:rPr>
                <w:rFonts w:cs="Arial"/>
                <w:sz w:val="18"/>
                <w:szCs w:val="18"/>
              </w:rPr>
              <w:t xml:space="preserve">Seite </w:t>
            </w:r>
            <w:r w:rsidRPr="004F4066">
              <w:rPr>
                <w:rFonts w:cs="Arial"/>
                <w:b/>
                <w:bCs/>
                <w:sz w:val="18"/>
                <w:szCs w:val="18"/>
              </w:rPr>
              <w:fldChar w:fldCharType="begin"/>
            </w:r>
            <w:r w:rsidRPr="004F4066">
              <w:rPr>
                <w:rFonts w:cs="Arial"/>
                <w:b/>
                <w:bCs/>
                <w:sz w:val="18"/>
                <w:szCs w:val="18"/>
              </w:rPr>
              <w:instrText>PAGE</w:instrText>
            </w:r>
            <w:r w:rsidRPr="004F4066">
              <w:rPr>
                <w:rFonts w:cs="Arial"/>
                <w:b/>
                <w:bCs/>
                <w:sz w:val="18"/>
                <w:szCs w:val="18"/>
              </w:rPr>
              <w:fldChar w:fldCharType="separate"/>
            </w:r>
            <w:r w:rsidR="00AF1110">
              <w:rPr>
                <w:rFonts w:cs="Arial"/>
                <w:b/>
                <w:bCs/>
                <w:noProof/>
                <w:sz w:val="18"/>
                <w:szCs w:val="18"/>
              </w:rPr>
              <w:t>3</w:t>
            </w:r>
            <w:r w:rsidRPr="004F4066">
              <w:rPr>
                <w:rFonts w:cs="Arial"/>
                <w:b/>
                <w:bCs/>
                <w:sz w:val="18"/>
                <w:szCs w:val="18"/>
              </w:rPr>
              <w:fldChar w:fldCharType="end"/>
            </w:r>
            <w:r w:rsidRPr="004F4066">
              <w:rPr>
                <w:rFonts w:cs="Arial"/>
                <w:sz w:val="18"/>
                <w:szCs w:val="18"/>
              </w:rPr>
              <w:t xml:space="preserve"> von </w:t>
            </w:r>
            <w:r w:rsidRPr="004F4066">
              <w:rPr>
                <w:rFonts w:cs="Arial"/>
                <w:b/>
                <w:bCs/>
                <w:sz w:val="18"/>
                <w:szCs w:val="18"/>
              </w:rPr>
              <w:fldChar w:fldCharType="begin"/>
            </w:r>
            <w:r w:rsidRPr="004F4066">
              <w:rPr>
                <w:rFonts w:cs="Arial"/>
                <w:b/>
                <w:bCs/>
                <w:sz w:val="18"/>
                <w:szCs w:val="18"/>
              </w:rPr>
              <w:instrText>NUMPAGES</w:instrText>
            </w:r>
            <w:r w:rsidRPr="004F4066">
              <w:rPr>
                <w:rFonts w:cs="Arial"/>
                <w:b/>
                <w:bCs/>
                <w:sz w:val="18"/>
                <w:szCs w:val="18"/>
              </w:rPr>
              <w:fldChar w:fldCharType="separate"/>
            </w:r>
            <w:r w:rsidR="00AF1110">
              <w:rPr>
                <w:rFonts w:cs="Arial"/>
                <w:b/>
                <w:bCs/>
                <w:noProof/>
                <w:sz w:val="18"/>
                <w:szCs w:val="18"/>
              </w:rPr>
              <w:t>3</w:t>
            </w:r>
            <w:r w:rsidRPr="004F4066">
              <w:rPr>
                <w:rFonts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340586523"/>
      <w:docPartObj>
        <w:docPartGallery w:val="Page Numbers (Bottom of Page)"/>
        <w:docPartUnique/>
      </w:docPartObj>
    </w:sdtPr>
    <w:sdtEndPr/>
    <w:sdtContent>
      <w:sdt>
        <w:sdtPr>
          <w:rPr>
            <w:rFonts w:cs="Arial"/>
            <w:sz w:val="18"/>
            <w:szCs w:val="18"/>
          </w:rPr>
          <w:id w:val="-1494328872"/>
          <w:docPartObj>
            <w:docPartGallery w:val="Page Numbers (Top of Page)"/>
            <w:docPartUnique/>
          </w:docPartObj>
        </w:sdtPr>
        <w:sdtEndPr/>
        <w:sdtContent>
          <w:p w:rsidR="00C95FBD" w:rsidRPr="00C95FBD" w:rsidRDefault="00C95FBD" w:rsidP="00C95FBD">
            <w:pPr>
              <w:pStyle w:val="Fuzeile"/>
              <w:jc w:val="center"/>
              <w:rPr>
                <w:rFonts w:cs="Arial"/>
                <w:sz w:val="18"/>
                <w:szCs w:val="18"/>
              </w:rPr>
            </w:pPr>
            <w:r w:rsidRPr="004F4066">
              <w:rPr>
                <w:rFonts w:cs="Arial"/>
                <w:sz w:val="18"/>
                <w:szCs w:val="18"/>
              </w:rPr>
              <w:t xml:space="preserve">Seite </w:t>
            </w:r>
            <w:r w:rsidRPr="004F4066">
              <w:rPr>
                <w:rFonts w:cs="Arial"/>
                <w:b/>
                <w:bCs/>
                <w:sz w:val="18"/>
                <w:szCs w:val="18"/>
              </w:rPr>
              <w:fldChar w:fldCharType="begin"/>
            </w:r>
            <w:r w:rsidRPr="004F4066">
              <w:rPr>
                <w:rFonts w:cs="Arial"/>
                <w:b/>
                <w:bCs/>
                <w:sz w:val="18"/>
                <w:szCs w:val="18"/>
              </w:rPr>
              <w:instrText>PAGE</w:instrText>
            </w:r>
            <w:r w:rsidRPr="004F4066">
              <w:rPr>
                <w:rFonts w:cs="Arial"/>
                <w:b/>
                <w:bCs/>
                <w:sz w:val="18"/>
                <w:szCs w:val="18"/>
              </w:rPr>
              <w:fldChar w:fldCharType="separate"/>
            </w:r>
            <w:r w:rsidR="00AF1110">
              <w:rPr>
                <w:rFonts w:cs="Arial"/>
                <w:b/>
                <w:bCs/>
                <w:noProof/>
                <w:sz w:val="18"/>
                <w:szCs w:val="18"/>
              </w:rPr>
              <w:t>1</w:t>
            </w:r>
            <w:r w:rsidRPr="004F4066">
              <w:rPr>
                <w:rFonts w:cs="Arial"/>
                <w:b/>
                <w:bCs/>
                <w:sz w:val="18"/>
                <w:szCs w:val="18"/>
              </w:rPr>
              <w:fldChar w:fldCharType="end"/>
            </w:r>
            <w:r w:rsidRPr="004F4066">
              <w:rPr>
                <w:rFonts w:cs="Arial"/>
                <w:sz w:val="18"/>
                <w:szCs w:val="18"/>
              </w:rPr>
              <w:t xml:space="preserve"> von </w:t>
            </w:r>
            <w:r w:rsidRPr="004F4066">
              <w:rPr>
                <w:rFonts w:cs="Arial"/>
                <w:b/>
                <w:bCs/>
                <w:sz w:val="18"/>
                <w:szCs w:val="18"/>
              </w:rPr>
              <w:fldChar w:fldCharType="begin"/>
            </w:r>
            <w:r w:rsidRPr="004F4066">
              <w:rPr>
                <w:rFonts w:cs="Arial"/>
                <w:b/>
                <w:bCs/>
                <w:sz w:val="18"/>
                <w:szCs w:val="18"/>
              </w:rPr>
              <w:instrText>NUMPAGES</w:instrText>
            </w:r>
            <w:r w:rsidRPr="004F4066">
              <w:rPr>
                <w:rFonts w:cs="Arial"/>
                <w:b/>
                <w:bCs/>
                <w:sz w:val="18"/>
                <w:szCs w:val="18"/>
              </w:rPr>
              <w:fldChar w:fldCharType="separate"/>
            </w:r>
            <w:r w:rsidR="00AF1110">
              <w:rPr>
                <w:rFonts w:cs="Arial"/>
                <w:b/>
                <w:bCs/>
                <w:noProof/>
                <w:sz w:val="18"/>
                <w:szCs w:val="18"/>
              </w:rPr>
              <w:t>3</w:t>
            </w:r>
            <w:r w:rsidRPr="004F4066">
              <w:rPr>
                <w:rFonts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30D" w:rsidRDefault="00D7730D" w:rsidP="00815C42">
      <w:pPr>
        <w:spacing w:after="0" w:line="240" w:lineRule="auto"/>
      </w:pPr>
      <w:r>
        <w:separator/>
      </w:r>
    </w:p>
  </w:footnote>
  <w:footnote w:type="continuationSeparator" w:id="0">
    <w:p w:rsidR="00D7730D" w:rsidRDefault="00D7730D" w:rsidP="0081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38" w:rsidRPr="00C03738" w:rsidRDefault="005C4794" w:rsidP="00C03738">
    <w:pPr>
      <w:pStyle w:val="Kopfzeile"/>
      <w:jc w:val="right"/>
      <w:rPr>
        <w:rFonts w:ascii="Arial" w:hAnsi="Arial" w:cs="Arial"/>
        <w:sz w:val="20"/>
      </w:rPr>
    </w:pPr>
    <w:r w:rsidRPr="00C03738">
      <w:rPr>
        <w:rFonts w:ascii="Arial" w:hAnsi="Arial" w:cs="Arial"/>
        <w:sz w:val="20"/>
      </w:rPr>
      <w:t>Anlage 2</w:t>
    </w:r>
  </w:p>
  <w:p w:rsidR="00815C42" w:rsidRDefault="00497275" w:rsidP="00C03738">
    <w:pPr>
      <w:pStyle w:val="Kopfzeile"/>
      <w:jc w:val="right"/>
      <w:rPr>
        <w:rFonts w:ascii="Arial" w:hAnsi="Arial" w:cs="Arial"/>
        <w:sz w:val="20"/>
      </w:rPr>
    </w:pPr>
    <w:r w:rsidRPr="00C03738">
      <w:rPr>
        <w:rFonts w:ascii="Arial" w:hAnsi="Arial" w:cs="Arial"/>
        <w:sz w:val="20"/>
      </w:rPr>
      <w:t>zu den Verfahrensregelungen</w:t>
    </w:r>
  </w:p>
  <w:p w:rsidR="00AA0CD8" w:rsidRPr="00962AF8" w:rsidRDefault="00AF1110" w:rsidP="00AA0CD8">
    <w:pPr>
      <w:pStyle w:val="Kopfzeile"/>
      <w:tabs>
        <w:tab w:val="clear" w:pos="9072"/>
        <w:tab w:val="right" w:pos="9354"/>
      </w:tabs>
      <w:jc w:val="right"/>
      <w:rPr>
        <w:rFonts w:ascii="Arial" w:hAnsi="Arial" w:cs="Arial"/>
        <w:sz w:val="20"/>
      </w:rPr>
    </w:pPr>
    <w:r>
      <w:rPr>
        <w:rFonts w:ascii="Arial" w:hAnsi="Arial" w:cs="Arial"/>
        <w:sz w:val="20"/>
      </w:rPr>
      <w:t>Stand:  24</w:t>
    </w:r>
    <w:r w:rsidR="00AA0CD8" w:rsidRPr="00962AF8">
      <w:rPr>
        <w:rFonts w:ascii="Arial" w:hAnsi="Arial" w:cs="Arial"/>
        <w:sz w:val="20"/>
      </w:rPr>
      <w:t>.03.2021</w:t>
    </w:r>
  </w:p>
  <w:p w:rsidR="00AA0CD8" w:rsidRPr="00C03738" w:rsidRDefault="00AA0CD8" w:rsidP="00C03738">
    <w:pPr>
      <w:pStyle w:val="Kopfzeile"/>
      <w:jc w:val="right"/>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38" w:rsidRPr="00962AF8" w:rsidRDefault="00C03738" w:rsidP="00C03738">
    <w:pPr>
      <w:pStyle w:val="Kopfzeile"/>
      <w:tabs>
        <w:tab w:val="clear" w:pos="9072"/>
        <w:tab w:val="right" w:pos="9354"/>
      </w:tabs>
      <w:jc w:val="right"/>
      <w:rPr>
        <w:rFonts w:ascii="Arial" w:hAnsi="Arial" w:cs="Arial"/>
        <w:b/>
        <w:sz w:val="20"/>
      </w:rPr>
    </w:pPr>
    <w:r w:rsidRPr="00962AF8">
      <w:rPr>
        <w:rFonts w:ascii="Arial" w:hAnsi="Arial" w:cs="Arial"/>
        <w:b/>
        <w:sz w:val="20"/>
      </w:rPr>
      <w:t>Anlage 2</w:t>
    </w:r>
  </w:p>
  <w:p w:rsidR="00D51217" w:rsidRPr="00C03738" w:rsidRDefault="00D51217" w:rsidP="00C03738">
    <w:pPr>
      <w:pStyle w:val="Kopfzeile"/>
      <w:tabs>
        <w:tab w:val="clear" w:pos="4536"/>
        <w:tab w:val="clear" w:pos="9072"/>
        <w:tab w:val="right" w:pos="9354"/>
      </w:tabs>
      <w:jc w:val="right"/>
      <w:rPr>
        <w:rFonts w:ascii="Arial" w:hAnsi="Arial" w:cs="Arial"/>
        <w:sz w:val="20"/>
      </w:rPr>
    </w:pPr>
    <w:r w:rsidRPr="00C03738">
      <w:rPr>
        <w:rFonts w:ascii="Arial" w:hAnsi="Arial" w:cs="Arial"/>
        <w:sz w:val="20"/>
      </w:rPr>
      <w:t>zu den Verfahrensregelungen</w:t>
    </w:r>
  </w:p>
  <w:p w:rsidR="00720E45" w:rsidRPr="00962AF8" w:rsidRDefault="00720E45" w:rsidP="00C03738">
    <w:pPr>
      <w:pStyle w:val="Kopfzeile"/>
      <w:tabs>
        <w:tab w:val="clear" w:pos="9072"/>
        <w:tab w:val="right" w:pos="9354"/>
      </w:tabs>
      <w:jc w:val="right"/>
      <w:rPr>
        <w:rFonts w:ascii="Arial" w:hAnsi="Arial" w:cs="Arial"/>
        <w:sz w:val="20"/>
      </w:rPr>
    </w:pPr>
    <w:r w:rsidRPr="00962AF8">
      <w:rPr>
        <w:rFonts w:ascii="Arial" w:hAnsi="Arial" w:cs="Arial"/>
        <w:sz w:val="20"/>
      </w:rPr>
      <w:t xml:space="preserve">Stand: </w:t>
    </w:r>
    <w:r w:rsidR="001144A2" w:rsidRPr="00962AF8">
      <w:rPr>
        <w:rFonts w:ascii="Arial" w:hAnsi="Arial" w:cs="Arial"/>
        <w:sz w:val="20"/>
      </w:rPr>
      <w:t xml:space="preserve"> </w:t>
    </w:r>
    <w:r w:rsidR="00AF1110">
      <w:rPr>
        <w:rFonts w:ascii="Arial" w:hAnsi="Arial" w:cs="Arial"/>
        <w:sz w:val="20"/>
      </w:rPr>
      <w:t>24</w:t>
    </w:r>
    <w:r w:rsidRPr="00962AF8">
      <w:rPr>
        <w:rFonts w:ascii="Arial" w:hAnsi="Arial" w:cs="Arial"/>
        <w:sz w:val="20"/>
      </w:rPr>
      <w:t>.03.2021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7E8A"/>
    <w:multiLevelType w:val="hybridMultilevel"/>
    <w:tmpl w:val="C730F62E"/>
    <w:lvl w:ilvl="0" w:tplc="102CB07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886EFB"/>
    <w:multiLevelType w:val="hybridMultilevel"/>
    <w:tmpl w:val="C1CA165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B331A5A"/>
    <w:multiLevelType w:val="hybridMultilevel"/>
    <w:tmpl w:val="1C8C967A"/>
    <w:lvl w:ilvl="0" w:tplc="EE62C1F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021524"/>
    <w:multiLevelType w:val="hybridMultilevel"/>
    <w:tmpl w:val="9CCE0806"/>
    <w:lvl w:ilvl="0" w:tplc="4DB21784">
      <w:start w:val="5"/>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78B4056"/>
    <w:multiLevelType w:val="hybridMultilevel"/>
    <w:tmpl w:val="529A661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4459522A"/>
    <w:multiLevelType w:val="hybridMultilevel"/>
    <w:tmpl w:val="70760158"/>
    <w:lvl w:ilvl="0" w:tplc="249277E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66E08D2"/>
    <w:multiLevelType w:val="hybridMultilevel"/>
    <w:tmpl w:val="CCE87B7C"/>
    <w:lvl w:ilvl="0" w:tplc="F58229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1B7057"/>
    <w:multiLevelType w:val="hybridMultilevel"/>
    <w:tmpl w:val="81E25C96"/>
    <w:lvl w:ilvl="0" w:tplc="09C883B0">
      <w:start w:val="10"/>
      <w:numFmt w:val="bullet"/>
      <w:lvlText w:val="-"/>
      <w:lvlJc w:val="left"/>
      <w:pPr>
        <w:ind w:left="405" w:hanging="360"/>
      </w:pPr>
      <w:rPr>
        <w:rFonts w:ascii="Calibri" w:eastAsiaTheme="minorHAnsi" w:hAnsi="Calibri" w:cstheme="minorBid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M234lj8dBFl1IBQUBIEsp4Ad4fhNImoWhrIG2QCFI1KM6jmobS+fX7uiygr55HKqm3lI7jmAbTlnKElBxBamg==" w:salt="iYkttjnAp3SmvpbJ9yrkVA=="/>
  <w:defaultTabStop w:val="709"/>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7A"/>
    <w:rsid w:val="00000F15"/>
    <w:rsid w:val="00013DDC"/>
    <w:rsid w:val="00017205"/>
    <w:rsid w:val="00053623"/>
    <w:rsid w:val="000915FE"/>
    <w:rsid w:val="0009260E"/>
    <w:rsid w:val="000A59A8"/>
    <w:rsid w:val="000D1E38"/>
    <w:rsid w:val="000E1FDD"/>
    <w:rsid w:val="000F65EB"/>
    <w:rsid w:val="001144A2"/>
    <w:rsid w:val="00124238"/>
    <w:rsid w:val="00134860"/>
    <w:rsid w:val="00153D01"/>
    <w:rsid w:val="00173945"/>
    <w:rsid w:val="001A3E1D"/>
    <w:rsid w:val="001D16CB"/>
    <w:rsid w:val="001D4D4F"/>
    <w:rsid w:val="00212289"/>
    <w:rsid w:val="00216ABD"/>
    <w:rsid w:val="0024051A"/>
    <w:rsid w:val="00242A99"/>
    <w:rsid w:val="00251ED1"/>
    <w:rsid w:val="002934AA"/>
    <w:rsid w:val="002A4156"/>
    <w:rsid w:val="002A50BD"/>
    <w:rsid w:val="003005AB"/>
    <w:rsid w:val="00301E9D"/>
    <w:rsid w:val="0030639B"/>
    <w:rsid w:val="00316355"/>
    <w:rsid w:val="003620BC"/>
    <w:rsid w:val="0036353A"/>
    <w:rsid w:val="003A3657"/>
    <w:rsid w:val="003B2996"/>
    <w:rsid w:val="003C0E04"/>
    <w:rsid w:val="003C115A"/>
    <w:rsid w:val="00433CB3"/>
    <w:rsid w:val="00444023"/>
    <w:rsid w:val="004469CF"/>
    <w:rsid w:val="00450279"/>
    <w:rsid w:val="00466DA9"/>
    <w:rsid w:val="00471346"/>
    <w:rsid w:val="00497275"/>
    <w:rsid w:val="004A2702"/>
    <w:rsid w:val="004B06D8"/>
    <w:rsid w:val="004B6613"/>
    <w:rsid w:val="004D4FAD"/>
    <w:rsid w:val="005165A1"/>
    <w:rsid w:val="0055511C"/>
    <w:rsid w:val="005A3CFF"/>
    <w:rsid w:val="005C4794"/>
    <w:rsid w:val="00623792"/>
    <w:rsid w:val="00642AFA"/>
    <w:rsid w:val="00647460"/>
    <w:rsid w:val="00674A4E"/>
    <w:rsid w:val="006A7FBF"/>
    <w:rsid w:val="006F55AB"/>
    <w:rsid w:val="00720E45"/>
    <w:rsid w:val="00721E4A"/>
    <w:rsid w:val="00722884"/>
    <w:rsid w:val="00727F3D"/>
    <w:rsid w:val="00730BFF"/>
    <w:rsid w:val="00740988"/>
    <w:rsid w:val="0075275F"/>
    <w:rsid w:val="007C3E2D"/>
    <w:rsid w:val="007D3FBD"/>
    <w:rsid w:val="0080679D"/>
    <w:rsid w:val="00815C42"/>
    <w:rsid w:val="008458F5"/>
    <w:rsid w:val="00867D49"/>
    <w:rsid w:val="0087359A"/>
    <w:rsid w:val="008C05AD"/>
    <w:rsid w:val="008C5E9E"/>
    <w:rsid w:val="009170F5"/>
    <w:rsid w:val="00934A7A"/>
    <w:rsid w:val="009571E8"/>
    <w:rsid w:val="00962AF8"/>
    <w:rsid w:val="00977071"/>
    <w:rsid w:val="009A1FDD"/>
    <w:rsid w:val="009B65A0"/>
    <w:rsid w:val="009D2F6C"/>
    <w:rsid w:val="00A00132"/>
    <w:rsid w:val="00A01D11"/>
    <w:rsid w:val="00A3338F"/>
    <w:rsid w:val="00A50BC8"/>
    <w:rsid w:val="00A92277"/>
    <w:rsid w:val="00AA0CD8"/>
    <w:rsid w:val="00AA4570"/>
    <w:rsid w:val="00AA5A0D"/>
    <w:rsid w:val="00AA6D23"/>
    <w:rsid w:val="00AB35A6"/>
    <w:rsid w:val="00AC11E5"/>
    <w:rsid w:val="00AD5A90"/>
    <w:rsid w:val="00AE28AD"/>
    <w:rsid w:val="00AE7A33"/>
    <w:rsid w:val="00AF1110"/>
    <w:rsid w:val="00AF2BE2"/>
    <w:rsid w:val="00B33013"/>
    <w:rsid w:val="00B34287"/>
    <w:rsid w:val="00B34A76"/>
    <w:rsid w:val="00B3559C"/>
    <w:rsid w:val="00B41E76"/>
    <w:rsid w:val="00B475C0"/>
    <w:rsid w:val="00B61E64"/>
    <w:rsid w:val="00BA1A38"/>
    <w:rsid w:val="00BB20B1"/>
    <w:rsid w:val="00BC2D2E"/>
    <w:rsid w:val="00BF7528"/>
    <w:rsid w:val="00C003DD"/>
    <w:rsid w:val="00C03738"/>
    <w:rsid w:val="00C540B5"/>
    <w:rsid w:val="00C66A05"/>
    <w:rsid w:val="00C75BD8"/>
    <w:rsid w:val="00C81A0D"/>
    <w:rsid w:val="00C86E16"/>
    <w:rsid w:val="00C95FBD"/>
    <w:rsid w:val="00CC0B9D"/>
    <w:rsid w:val="00CF2EBB"/>
    <w:rsid w:val="00D10BD4"/>
    <w:rsid w:val="00D275B2"/>
    <w:rsid w:val="00D33151"/>
    <w:rsid w:val="00D33261"/>
    <w:rsid w:val="00D36440"/>
    <w:rsid w:val="00D51217"/>
    <w:rsid w:val="00D61E08"/>
    <w:rsid w:val="00D753B4"/>
    <w:rsid w:val="00D7730D"/>
    <w:rsid w:val="00D850FC"/>
    <w:rsid w:val="00D87E10"/>
    <w:rsid w:val="00D9556D"/>
    <w:rsid w:val="00DE5B25"/>
    <w:rsid w:val="00E20A66"/>
    <w:rsid w:val="00E221D0"/>
    <w:rsid w:val="00E66921"/>
    <w:rsid w:val="00E66DDC"/>
    <w:rsid w:val="00E76C7A"/>
    <w:rsid w:val="00EC3D25"/>
    <w:rsid w:val="00EC5577"/>
    <w:rsid w:val="00ED605A"/>
    <w:rsid w:val="00F06625"/>
    <w:rsid w:val="00F0758E"/>
    <w:rsid w:val="00F2028C"/>
    <w:rsid w:val="00F21E90"/>
    <w:rsid w:val="00F40787"/>
    <w:rsid w:val="00F513EF"/>
    <w:rsid w:val="00F55CFB"/>
    <w:rsid w:val="00F56F48"/>
    <w:rsid w:val="00F626D1"/>
    <w:rsid w:val="00F93DFA"/>
    <w:rsid w:val="00F97AFC"/>
    <w:rsid w:val="00F97B86"/>
    <w:rsid w:val="00FA1AC5"/>
    <w:rsid w:val="00FA1B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2073EE"/>
  <w15:chartTrackingRefBased/>
  <w15:docId w15:val="{AC929C42-8004-4D09-B25F-282EDAB9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7528"/>
    <w:pPr>
      <w:ind w:left="720"/>
      <w:contextualSpacing/>
    </w:pPr>
  </w:style>
  <w:style w:type="character" w:styleId="Kommentarzeichen">
    <w:name w:val="annotation reference"/>
    <w:basedOn w:val="Absatz-Standardschriftart"/>
    <w:uiPriority w:val="99"/>
    <w:semiHidden/>
    <w:unhideWhenUsed/>
    <w:rsid w:val="00AF2BE2"/>
    <w:rPr>
      <w:sz w:val="16"/>
      <w:szCs w:val="16"/>
    </w:rPr>
  </w:style>
  <w:style w:type="paragraph" w:styleId="Kommentartext">
    <w:name w:val="annotation text"/>
    <w:basedOn w:val="Standard"/>
    <w:link w:val="KommentartextZchn"/>
    <w:uiPriority w:val="99"/>
    <w:semiHidden/>
    <w:unhideWhenUsed/>
    <w:rsid w:val="00AF2B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2BE2"/>
    <w:rPr>
      <w:sz w:val="20"/>
      <w:szCs w:val="20"/>
    </w:rPr>
  </w:style>
  <w:style w:type="paragraph" w:styleId="Kommentarthema">
    <w:name w:val="annotation subject"/>
    <w:basedOn w:val="Kommentartext"/>
    <w:next w:val="Kommentartext"/>
    <w:link w:val="KommentarthemaZchn"/>
    <w:uiPriority w:val="99"/>
    <w:semiHidden/>
    <w:unhideWhenUsed/>
    <w:rsid w:val="00AF2BE2"/>
    <w:rPr>
      <w:b/>
      <w:bCs/>
    </w:rPr>
  </w:style>
  <w:style w:type="character" w:customStyle="1" w:styleId="KommentarthemaZchn">
    <w:name w:val="Kommentarthema Zchn"/>
    <w:basedOn w:val="KommentartextZchn"/>
    <w:link w:val="Kommentarthema"/>
    <w:uiPriority w:val="99"/>
    <w:semiHidden/>
    <w:rsid w:val="00AF2BE2"/>
    <w:rPr>
      <w:b/>
      <w:bCs/>
      <w:sz w:val="20"/>
      <w:szCs w:val="20"/>
    </w:rPr>
  </w:style>
  <w:style w:type="paragraph" w:styleId="Sprechblasentext">
    <w:name w:val="Balloon Text"/>
    <w:basedOn w:val="Standard"/>
    <w:link w:val="SprechblasentextZchn"/>
    <w:uiPriority w:val="99"/>
    <w:semiHidden/>
    <w:unhideWhenUsed/>
    <w:rsid w:val="00AF2B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2BE2"/>
    <w:rPr>
      <w:rFonts w:ascii="Segoe UI" w:hAnsi="Segoe UI" w:cs="Segoe UI"/>
      <w:sz w:val="18"/>
      <w:szCs w:val="18"/>
    </w:rPr>
  </w:style>
  <w:style w:type="paragraph" w:styleId="Kopfzeile">
    <w:name w:val="header"/>
    <w:basedOn w:val="Standard"/>
    <w:link w:val="KopfzeileZchn"/>
    <w:uiPriority w:val="99"/>
    <w:unhideWhenUsed/>
    <w:rsid w:val="00815C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5C42"/>
  </w:style>
  <w:style w:type="paragraph" w:styleId="Fuzeile">
    <w:name w:val="footer"/>
    <w:basedOn w:val="Standard"/>
    <w:link w:val="FuzeileZchn"/>
    <w:unhideWhenUsed/>
    <w:rsid w:val="00815C42"/>
    <w:pPr>
      <w:tabs>
        <w:tab w:val="center" w:pos="4536"/>
        <w:tab w:val="right" w:pos="9072"/>
      </w:tabs>
      <w:spacing w:after="0" w:line="240" w:lineRule="auto"/>
    </w:pPr>
  </w:style>
  <w:style w:type="character" w:customStyle="1" w:styleId="FuzeileZchn">
    <w:name w:val="Fußzeile Zchn"/>
    <w:basedOn w:val="Absatz-Standardschriftart"/>
    <w:link w:val="Fuzeile"/>
    <w:rsid w:val="00815C42"/>
  </w:style>
  <w:style w:type="character" w:styleId="Platzhaltertext">
    <w:name w:val="Placeholder Text"/>
    <w:basedOn w:val="Absatz-Standardschriftart"/>
    <w:uiPriority w:val="99"/>
    <w:semiHidden/>
    <w:rsid w:val="00FA1AC5"/>
    <w:rPr>
      <w:color w:val="808080"/>
    </w:rPr>
  </w:style>
  <w:style w:type="character" w:customStyle="1" w:styleId="Formatvorlage1">
    <w:name w:val="Formatvorlage1"/>
    <w:basedOn w:val="Absatz-Standardschriftart"/>
    <w:uiPriority w:val="1"/>
    <w:rsid w:val="00FA1AC5"/>
    <w:rPr>
      <w:u w:val="single"/>
    </w:rPr>
  </w:style>
  <w:style w:type="character" w:customStyle="1" w:styleId="Ausfllfeld">
    <w:name w:val="Ausfüllfeld"/>
    <w:basedOn w:val="Absatz-Standardschriftart"/>
    <w:uiPriority w:val="1"/>
    <w:rsid w:val="00FA1AC5"/>
    <w:rPr>
      <w:rFonts w:ascii="Times New Roman" w:hAnsi="Times New Roman"/>
      <w:i/>
      <w:sz w:val="22"/>
      <w:u w:val="single"/>
    </w:rPr>
  </w:style>
  <w:style w:type="character" w:customStyle="1" w:styleId="Formatvorlage2">
    <w:name w:val="Formatvorlage2"/>
    <w:basedOn w:val="Absatz-Standardschriftart"/>
    <w:uiPriority w:val="1"/>
    <w:rsid w:val="00450279"/>
    <w:rPr>
      <w:u w:val="single"/>
    </w:rPr>
  </w:style>
  <w:style w:type="paragraph" w:customStyle="1" w:styleId="Entwurf">
    <w:name w:val="Entwurf"/>
    <w:basedOn w:val="Standard"/>
    <w:rsid w:val="00C95FBD"/>
    <w:pPr>
      <w:spacing w:before="600" w:after="1080" w:line="240" w:lineRule="auto"/>
      <w:jc w:val="center"/>
    </w:pPr>
    <w:rPr>
      <w:rFonts w:ascii="Arial" w:eastAsia="Times New Roman" w:hAnsi="Arial" w:cs="Times New Roman"/>
      <w:b/>
      <w:sz w:val="24"/>
      <w:szCs w:val="24"/>
      <w:lang w:eastAsia="de-DE"/>
    </w:rPr>
  </w:style>
  <w:style w:type="table" w:styleId="Tabellenraster">
    <w:name w:val="Table Grid"/>
    <w:basedOn w:val="NormaleTabelle"/>
    <w:uiPriority w:val="39"/>
    <w:rsid w:val="0021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3">
    <w:name w:val="Formatvorlage3"/>
    <w:basedOn w:val="Absatz-Standardschriftart"/>
    <w:uiPriority w:val="1"/>
    <w:qFormat/>
    <w:rsid w:val="00CF2EBB"/>
    <w:rPr>
      <w:rFonts w:ascii="Arial" w:hAnsi="Arial"/>
      <w:b/>
      <w:color w:val="auto"/>
      <w:sz w:val="22"/>
    </w:rPr>
  </w:style>
  <w:style w:type="character" w:customStyle="1" w:styleId="Formatvorlage4">
    <w:name w:val="Formatvorlage4"/>
    <w:basedOn w:val="Absatz-Standardschriftart"/>
    <w:uiPriority w:val="1"/>
    <w:rsid w:val="00CF2EBB"/>
    <w:rPr>
      <w:rFonts w:ascii="Arial" w:hAnsi="Arial"/>
      <w:b/>
      <w:color w:val="auto"/>
      <w:sz w:val="22"/>
    </w:rPr>
  </w:style>
  <w:style w:type="character" w:customStyle="1" w:styleId="Formatvorlage5">
    <w:name w:val="Formatvorlage5"/>
    <w:basedOn w:val="Absatz-Standardschriftart"/>
    <w:uiPriority w:val="1"/>
    <w:rsid w:val="00CF2EBB"/>
    <w:rPr>
      <w:rFonts w:ascii="Arial" w:hAnsi="Arial"/>
      <w:b/>
      <w:sz w:val="22"/>
    </w:rPr>
  </w:style>
  <w:style w:type="character" w:customStyle="1" w:styleId="Formatvorlage6">
    <w:name w:val="Formatvorlage6"/>
    <w:basedOn w:val="Absatz-Standardschriftart"/>
    <w:uiPriority w:val="1"/>
    <w:rsid w:val="00CF2EBB"/>
    <w:rPr>
      <w:rFonts w:ascii="Arial" w:hAnsi="Arial"/>
      <w:b/>
      <w:sz w:val="22"/>
    </w:rPr>
  </w:style>
  <w:style w:type="character" w:customStyle="1" w:styleId="Formatvorlage7">
    <w:name w:val="Formatvorlage7"/>
    <w:basedOn w:val="Absatz-Standardschriftart"/>
    <w:uiPriority w:val="1"/>
    <w:rsid w:val="00CF2EBB"/>
    <w:rPr>
      <w:rFonts w:ascii="Arial" w:hAnsi="Arial"/>
      <w:b/>
      <w:sz w:val="22"/>
    </w:rPr>
  </w:style>
  <w:style w:type="character" w:customStyle="1" w:styleId="Formatvorlage8">
    <w:name w:val="Formatvorlage8"/>
    <w:basedOn w:val="Absatz-Standardschriftart"/>
    <w:uiPriority w:val="1"/>
    <w:rsid w:val="00CF2EBB"/>
    <w:rPr>
      <w:rFonts w:ascii="Arial" w:hAnsi="Arial"/>
      <w:b/>
      <w:sz w:val="22"/>
    </w:rPr>
  </w:style>
  <w:style w:type="character" w:customStyle="1" w:styleId="Formatvorlage9">
    <w:name w:val="Formatvorlage9"/>
    <w:basedOn w:val="Absatz-Standardschriftart"/>
    <w:uiPriority w:val="1"/>
    <w:rsid w:val="00CF2EBB"/>
    <w:rPr>
      <w:rFonts w:ascii="Arial" w:hAnsi="Arial"/>
      <w:b/>
      <w:sz w:val="22"/>
    </w:rPr>
  </w:style>
  <w:style w:type="character" w:customStyle="1" w:styleId="Formatvorlage10">
    <w:name w:val="Formatvorlage10"/>
    <w:basedOn w:val="Absatz-Standardschriftart"/>
    <w:uiPriority w:val="1"/>
    <w:rsid w:val="003B2996"/>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2A03A49A954ECF918C13270C14AA77"/>
        <w:category>
          <w:name w:val="Allgemein"/>
          <w:gallery w:val="placeholder"/>
        </w:category>
        <w:types>
          <w:type w:val="bbPlcHdr"/>
        </w:types>
        <w:behaviors>
          <w:behavior w:val="content"/>
        </w:behaviors>
        <w:guid w:val="{0B8B2506-4855-40A0-BF92-7113C8170BE8}"/>
      </w:docPartPr>
      <w:docPartBody>
        <w:p w:rsidR="00E06513" w:rsidRDefault="00C84708" w:rsidP="00C84708">
          <w:pPr>
            <w:pStyle w:val="6D2A03A49A954ECF918C13270C14AA7719"/>
          </w:pPr>
          <w:r w:rsidRPr="006A7FBF">
            <w:rPr>
              <w:rStyle w:val="Platzhaltertext"/>
              <w:rFonts w:ascii="Arial" w:hAnsi="Arial" w:cs="Arial"/>
              <w:b/>
            </w:rPr>
            <w:t>……………………………….</w:t>
          </w:r>
        </w:p>
      </w:docPartBody>
    </w:docPart>
    <w:docPart>
      <w:docPartPr>
        <w:name w:val="8C6DF774F90D4C718B0DB032B9014C31"/>
        <w:category>
          <w:name w:val="Allgemein"/>
          <w:gallery w:val="placeholder"/>
        </w:category>
        <w:types>
          <w:type w:val="bbPlcHdr"/>
        </w:types>
        <w:behaviors>
          <w:behavior w:val="content"/>
        </w:behaviors>
        <w:guid w:val="{CF5E96FB-DE7B-4BB1-B052-639F504A62B3}"/>
      </w:docPartPr>
      <w:docPartBody>
        <w:p w:rsidR="00C84708" w:rsidRDefault="00C84708" w:rsidP="00D850FC">
          <w:pPr>
            <w:tabs>
              <w:tab w:val="left" w:pos="426"/>
              <w:tab w:val="left" w:pos="851"/>
              <w:tab w:val="left" w:leader="dot" w:pos="9354"/>
            </w:tabs>
            <w:spacing w:after="0" w:line="240" w:lineRule="auto"/>
            <w:ind w:left="851"/>
            <w:rPr>
              <w:rStyle w:val="Platzhaltertext"/>
              <w:rFonts w:ascii="Arial" w:hAnsi="Arial" w:cs="Arial"/>
            </w:rPr>
          </w:pP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r>
            <w:rPr>
              <w:rStyle w:val="Platzhaltertext"/>
              <w:rFonts w:ascii="Arial" w:hAnsi="Arial" w:cs="Arial"/>
            </w:rPr>
            <w:tab/>
          </w:r>
        </w:p>
        <w:p w:rsidR="00E06513" w:rsidRDefault="00C84708" w:rsidP="00C84708">
          <w:pPr>
            <w:pStyle w:val="8C6DF774F90D4C718B0DB032B9014C3119"/>
          </w:pPr>
          <w:r w:rsidRPr="006A7FBF">
            <w:rPr>
              <w:rStyle w:val="Platzhaltertext"/>
              <w:rFonts w:ascii="Arial" w:hAnsi="Arial" w:cs="Arial"/>
            </w:rPr>
            <w:tab/>
          </w:r>
        </w:p>
      </w:docPartBody>
    </w:docPart>
    <w:docPart>
      <w:docPartPr>
        <w:name w:val="D4D1ACD7083B41848B12C1E695CEA307"/>
        <w:category>
          <w:name w:val="Allgemein"/>
          <w:gallery w:val="placeholder"/>
        </w:category>
        <w:types>
          <w:type w:val="bbPlcHdr"/>
        </w:types>
        <w:behaviors>
          <w:behavior w:val="content"/>
        </w:behaviors>
        <w:guid w:val="{C69E38A9-BE44-40FC-886D-F805DFF09A62}"/>
      </w:docPartPr>
      <w:docPartBody>
        <w:p w:rsidR="00E06513" w:rsidRDefault="00C84708" w:rsidP="00C84708">
          <w:pPr>
            <w:pStyle w:val="D4D1ACD7083B41848B12C1E695CEA30714"/>
          </w:pPr>
          <w:r w:rsidRPr="006A7FBF">
            <w:rPr>
              <w:rFonts w:ascii="Arial" w:hAnsi="Arial" w:cs="Arial"/>
            </w:rPr>
            <w:tab/>
          </w:r>
        </w:p>
      </w:docPartBody>
    </w:docPart>
    <w:docPart>
      <w:docPartPr>
        <w:name w:val="F59C1EEA29AA400396B2FF1D1A0C0D5F"/>
        <w:category>
          <w:name w:val="Allgemein"/>
          <w:gallery w:val="placeholder"/>
        </w:category>
        <w:types>
          <w:type w:val="bbPlcHdr"/>
        </w:types>
        <w:behaviors>
          <w:behavior w:val="content"/>
        </w:behaviors>
        <w:guid w:val="{C0A4DAFE-0038-4CA9-9019-D039AE6188E1}"/>
      </w:docPartPr>
      <w:docPartBody>
        <w:p w:rsidR="00E06513" w:rsidRDefault="00C84708" w:rsidP="00C84708">
          <w:pPr>
            <w:pStyle w:val="F59C1EEA29AA400396B2FF1D1A0C0D5F19"/>
          </w:pP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p>
      </w:docPartBody>
    </w:docPart>
    <w:docPart>
      <w:docPartPr>
        <w:name w:val="828863D9765D4712A0C31B3BD72806E4"/>
        <w:category>
          <w:name w:val="Allgemein"/>
          <w:gallery w:val="placeholder"/>
        </w:category>
        <w:types>
          <w:type w:val="bbPlcHdr"/>
        </w:types>
        <w:behaviors>
          <w:behavior w:val="content"/>
        </w:behaviors>
        <w:guid w:val="{B4895E40-970C-4DE9-A875-A07E4B5B2EA5}"/>
      </w:docPartPr>
      <w:docPartBody>
        <w:p w:rsidR="00E06513" w:rsidRDefault="00C84708" w:rsidP="00C84708">
          <w:pPr>
            <w:pStyle w:val="828863D9765D4712A0C31B3BD72806E418"/>
          </w:pPr>
          <w:r w:rsidRPr="006A7FBF">
            <w:rPr>
              <w:rStyle w:val="Platzhaltertext"/>
              <w:rFonts w:ascii="Arial" w:hAnsi="Arial" w:cs="Arial"/>
              <w:b/>
            </w:rPr>
            <w:t>……………………………….</w:t>
          </w:r>
        </w:p>
      </w:docPartBody>
    </w:docPart>
    <w:docPart>
      <w:docPartPr>
        <w:name w:val="352CE6721B5E45BDAC9748925E4E5A07"/>
        <w:category>
          <w:name w:val="Allgemein"/>
          <w:gallery w:val="placeholder"/>
        </w:category>
        <w:types>
          <w:type w:val="bbPlcHdr"/>
        </w:types>
        <w:behaviors>
          <w:behavior w:val="content"/>
        </w:behaviors>
        <w:guid w:val="{F1BBF833-8B56-4810-BCCF-C8F026532332}"/>
      </w:docPartPr>
      <w:docPartBody>
        <w:p w:rsidR="00E06513" w:rsidRDefault="00C84708" w:rsidP="00C84708">
          <w:pPr>
            <w:pStyle w:val="352CE6721B5E45BDAC9748925E4E5A0714"/>
          </w:pPr>
          <w:r w:rsidRPr="006A7FBF">
            <w:rPr>
              <w:rFonts w:ascii="Arial" w:hAnsi="Arial" w:cs="Arial"/>
            </w:rPr>
            <w:tab/>
          </w:r>
        </w:p>
      </w:docPartBody>
    </w:docPart>
    <w:docPart>
      <w:docPartPr>
        <w:name w:val="8679804441F34921BBF0BA63A7F2305E"/>
        <w:category>
          <w:name w:val="Allgemein"/>
          <w:gallery w:val="placeholder"/>
        </w:category>
        <w:types>
          <w:type w:val="bbPlcHdr"/>
        </w:types>
        <w:behaviors>
          <w:behavior w:val="content"/>
        </w:behaviors>
        <w:guid w:val="{AF197753-3C47-4C37-B438-3EAE9FE1D78B}"/>
      </w:docPartPr>
      <w:docPartBody>
        <w:p w:rsidR="00746D35" w:rsidRDefault="00C84708" w:rsidP="00C84708">
          <w:pPr>
            <w:pStyle w:val="8679804441F34921BBF0BA63A7F2305E13"/>
          </w:pP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r w:rsidRPr="006A7FBF">
            <w:rPr>
              <w:rStyle w:val="Platzhaltertext"/>
              <w:rFonts w:ascii="Arial" w:hAnsi="Arial" w:cs="Arial"/>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D4"/>
    <w:rsid w:val="002D477D"/>
    <w:rsid w:val="002D7828"/>
    <w:rsid w:val="004241D3"/>
    <w:rsid w:val="00746D35"/>
    <w:rsid w:val="009C46AC"/>
    <w:rsid w:val="009F16D4"/>
    <w:rsid w:val="00C84708"/>
    <w:rsid w:val="00E06513"/>
    <w:rsid w:val="00F075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4708"/>
    <w:rPr>
      <w:color w:val="808080"/>
    </w:rPr>
  </w:style>
  <w:style w:type="paragraph" w:customStyle="1" w:styleId="1A67E6DBB0B74862B7E523B64DF4E70D">
    <w:name w:val="1A67E6DBB0B74862B7E523B64DF4E70D"/>
    <w:rsid w:val="009F16D4"/>
    <w:rPr>
      <w:rFonts w:eastAsiaTheme="minorHAnsi"/>
      <w:lang w:eastAsia="en-US"/>
    </w:rPr>
  </w:style>
  <w:style w:type="paragraph" w:customStyle="1" w:styleId="66152CA3E3EF499F984A7A52CBF9CCD7">
    <w:name w:val="66152CA3E3EF499F984A7A52CBF9CCD7"/>
    <w:rsid w:val="009F16D4"/>
    <w:rPr>
      <w:rFonts w:eastAsiaTheme="minorHAnsi"/>
      <w:lang w:eastAsia="en-US"/>
    </w:rPr>
  </w:style>
  <w:style w:type="paragraph" w:customStyle="1" w:styleId="66152CA3E3EF499F984A7A52CBF9CCD71">
    <w:name w:val="66152CA3E3EF499F984A7A52CBF9CCD71"/>
    <w:rsid w:val="009F16D4"/>
    <w:rPr>
      <w:rFonts w:eastAsiaTheme="minorHAnsi"/>
      <w:lang w:eastAsia="en-US"/>
    </w:rPr>
  </w:style>
  <w:style w:type="paragraph" w:customStyle="1" w:styleId="66152CA3E3EF499F984A7A52CBF9CCD72">
    <w:name w:val="66152CA3E3EF499F984A7A52CBF9CCD72"/>
    <w:rsid w:val="009F16D4"/>
    <w:rPr>
      <w:rFonts w:eastAsiaTheme="minorHAnsi"/>
      <w:lang w:eastAsia="en-US"/>
    </w:rPr>
  </w:style>
  <w:style w:type="paragraph" w:customStyle="1" w:styleId="66152CA3E3EF499F984A7A52CBF9CCD73">
    <w:name w:val="66152CA3E3EF499F984A7A52CBF9CCD73"/>
    <w:rsid w:val="009F16D4"/>
    <w:rPr>
      <w:rFonts w:eastAsiaTheme="minorHAnsi"/>
      <w:lang w:eastAsia="en-US"/>
    </w:rPr>
  </w:style>
  <w:style w:type="paragraph" w:customStyle="1" w:styleId="66152CA3E3EF499F984A7A52CBF9CCD74">
    <w:name w:val="66152CA3E3EF499F984A7A52CBF9CCD74"/>
    <w:rsid w:val="009F16D4"/>
    <w:rPr>
      <w:rFonts w:eastAsiaTheme="minorHAnsi"/>
      <w:lang w:eastAsia="en-US"/>
    </w:rPr>
  </w:style>
  <w:style w:type="paragraph" w:customStyle="1" w:styleId="66152CA3E3EF499F984A7A52CBF9CCD75">
    <w:name w:val="66152CA3E3EF499F984A7A52CBF9CCD75"/>
    <w:rsid w:val="009F16D4"/>
    <w:rPr>
      <w:rFonts w:eastAsiaTheme="minorHAnsi"/>
      <w:lang w:eastAsia="en-US"/>
    </w:rPr>
  </w:style>
  <w:style w:type="paragraph" w:customStyle="1" w:styleId="66152CA3E3EF499F984A7A52CBF9CCD76">
    <w:name w:val="66152CA3E3EF499F984A7A52CBF9CCD76"/>
    <w:rsid w:val="009F16D4"/>
    <w:rPr>
      <w:rFonts w:eastAsiaTheme="minorHAnsi"/>
      <w:lang w:eastAsia="en-US"/>
    </w:rPr>
  </w:style>
  <w:style w:type="paragraph" w:customStyle="1" w:styleId="66152CA3E3EF499F984A7A52CBF9CCD77">
    <w:name w:val="66152CA3E3EF499F984A7A52CBF9CCD77"/>
    <w:rsid w:val="009F16D4"/>
    <w:rPr>
      <w:rFonts w:eastAsiaTheme="minorHAnsi"/>
      <w:lang w:eastAsia="en-US"/>
    </w:rPr>
  </w:style>
  <w:style w:type="paragraph" w:customStyle="1" w:styleId="66152CA3E3EF499F984A7A52CBF9CCD78">
    <w:name w:val="66152CA3E3EF499F984A7A52CBF9CCD78"/>
    <w:rsid w:val="009F16D4"/>
    <w:rPr>
      <w:rFonts w:eastAsiaTheme="minorHAnsi"/>
      <w:lang w:eastAsia="en-US"/>
    </w:rPr>
  </w:style>
  <w:style w:type="paragraph" w:customStyle="1" w:styleId="66152CA3E3EF499F984A7A52CBF9CCD79">
    <w:name w:val="66152CA3E3EF499F984A7A52CBF9CCD79"/>
    <w:rsid w:val="009F16D4"/>
    <w:rPr>
      <w:rFonts w:eastAsiaTheme="minorHAnsi"/>
      <w:lang w:eastAsia="en-US"/>
    </w:rPr>
  </w:style>
  <w:style w:type="paragraph" w:customStyle="1" w:styleId="66152CA3E3EF499F984A7A52CBF9CCD710">
    <w:name w:val="66152CA3E3EF499F984A7A52CBF9CCD710"/>
    <w:rsid w:val="009F16D4"/>
    <w:rPr>
      <w:rFonts w:eastAsiaTheme="minorHAnsi"/>
      <w:lang w:eastAsia="en-US"/>
    </w:rPr>
  </w:style>
  <w:style w:type="paragraph" w:customStyle="1" w:styleId="CDF814393E654410B4F26556B3790A8B">
    <w:name w:val="CDF814393E654410B4F26556B3790A8B"/>
    <w:rsid w:val="009F16D4"/>
  </w:style>
  <w:style w:type="paragraph" w:customStyle="1" w:styleId="CDF814393E654410B4F26556B3790A8B1">
    <w:name w:val="CDF814393E654410B4F26556B3790A8B1"/>
    <w:rsid w:val="009F16D4"/>
    <w:pPr>
      <w:ind w:left="720"/>
      <w:contextualSpacing/>
    </w:pPr>
    <w:rPr>
      <w:rFonts w:eastAsiaTheme="minorHAnsi"/>
      <w:lang w:eastAsia="en-US"/>
    </w:rPr>
  </w:style>
  <w:style w:type="paragraph" w:customStyle="1" w:styleId="CDF814393E654410B4F26556B3790A8B2">
    <w:name w:val="CDF814393E654410B4F26556B3790A8B2"/>
    <w:rsid w:val="009F16D4"/>
    <w:pPr>
      <w:ind w:left="720"/>
      <w:contextualSpacing/>
    </w:pPr>
    <w:rPr>
      <w:rFonts w:eastAsiaTheme="minorHAnsi"/>
      <w:lang w:eastAsia="en-US"/>
    </w:rPr>
  </w:style>
  <w:style w:type="paragraph" w:customStyle="1" w:styleId="CDF814393E654410B4F26556B3790A8B3">
    <w:name w:val="CDF814393E654410B4F26556B3790A8B3"/>
    <w:rsid w:val="009F16D4"/>
    <w:pPr>
      <w:ind w:left="720"/>
      <w:contextualSpacing/>
    </w:pPr>
    <w:rPr>
      <w:rFonts w:eastAsiaTheme="minorHAnsi"/>
      <w:lang w:eastAsia="en-US"/>
    </w:rPr>
  </w:style>
  <w:style w:type="paragraph" w:customStyle="1" w:styleId="CDF814393E654410B4F26556B3790A8B4">
    <w:name w:val="CDF814393E654410B4F26556B3790A8B4"/>
    <w:rsid w:val="009F16D4"/>
    <w:pPr>
      <w:ind w:left="720"/>
      <w:contextualSpacing/>
    </w:pPr>
    <w:rPr>
      <w:rFonts w:eastAsiaTheme="minorHAnsi"/>
      <w:lang w:eastAsia="en-US"/>
    </w:rPr>
  </w:style>
  <w:style w:type="paragraph" w:customStyle="1" w:styleId="311D637B01664683A1AB3AB8AF86C474">
    <w:name w:val="311D637B01664683A1AB3AB8AF86C474"/>
    <w:rsid w:val="009F16D4"/>
  </w:style>
  <w:style w:type="paragraph" w:customStyle="1" w:styleId="3AA940C255E14C0BB39039596E933849">
    <w:name w:val="3AA940C255E14C0BB39039596E933849"/>
    <w:rsid w:val="009F16D4"/>
  </w:style>
  <w:style w:type="paragraph" w:customStyle="1" w:styleId="CDF814393E654410B4F26556B3790A8B5">
    <w:name w:val="CDF814393E654410B4F26556B3790A8B5"/>
    <w:rsid w:val="009F16D4"/>
    <w:pPr>
      <w:ind w:left="720"/>
      <w:contextualSpacing/>
    </w:pPr>
    <w:rPr>
      <w:rFonts w:eastAsiaTheme="minorHAnsi"/>
      <w:lang w:eastAsia="en-US"/>
    </w:rPr>
  </w:style>
  <w:style w:type="paragraph" w:customStyle="1" w:styleId="556C09277D854ADC9BEF4E725E44B84F">
    <w:name w:val="556C09277D854ADC9BEF4E725E44B84F"/>
    <w:rsid w:val="009F16D4"/>
    <w:rPr>
      <w:rFonts w:eastAsiaTheme="minorHAnsi"/>
      <w:lang w:eastAsia="en-US"/>
    </w:rPr>
  </w:style>
  <w:style w:type="paragraph" w:customStyle="1" w:styleId="6D2A03A49A954ECF918C13270C14AA77">
    <w:name w:val="6D2A03A49A954ECF918C13270C14AA77"/>
    <w:rsid w:val="009F16D4"/>
    <w:rPr>
      <w:rFonts w:eastAsiaTheme="minorHAnsi"/>
      <w:lang w:eastAsia="en-US"/>
    </w:rPr>
  </w:style>
  <w:style w:type="paragraph" w:customStyle="1" w:styleId="3AA940C255E14C0BB39039596E9338491">
    <w:name w:val="3AA940C255E14C0BB39039596E9338491"/>
    <w:rsid w:val="009F16D4"/>
    <w:pPr>
      <w:ind w:left="720"/>
      <w:contextualSpacing/>
    </w:pPr>
    <w:rPr>
      <w:rFonts w:eastAsiaTheme="minorHAnsi"/>
      <w:lang w:eastAsia="en-US"/>
    </w:rPr>
  </w:style>
  <w:style w:type="paragraph" w:customStyle="1" w:styleId="CDF814393E654410B4F26556B3790A8B6">
    <w:name w:val="CDF814393E654410B4F26556B3790A8B6"/>
    <w:rsid w:val="009F16D4"/>
    <w:pPr>
      <w:ind w:left="720"/>
      <w:contextualSpacing/>
    </w:pPr>
    <w:rPr>
      <w:rFonts w:eastAsiaTheme="minorHAnsi"/>
      <w:lang w:eastAsia="en-US"/>
    </w:rPr>
  </w:style>
  <w:style w:type="paragraph" w:customStyle="1" w:styleId="6D2A03A49A954ECF918C13270C14AA771">
    <w:name w:val="6D2A03A49A954ECF918C13270C14AA771"/>
    <w:rsid w:val="009F16D4"/>
    <w:rPr>
      <w:rFonts w:eastAsiaTheme="minorHAnsi"/>
      <w:lang w:eastAsia="en-US"/>
    </w:rPr>
  </w:style>
  <w:style w:type="paragraph" w:customStyle="1" w:styleId="3AA940C255E14C0BB39039596E9338492">
    <w:name w:val="3AA940C255E14C0BB39039596E9338492"/>
    <w:rsid w:val="009F16D4"/>
    <w:pPr>
      <w:ind w:left="720"/>
      <w:contextualSpacing/>
    </w:pPr>
    <w:rPr>
      <w:rFonts w:eastAsiaTheme="minorHAnsi"/>
      <w:lang w:eastAsia="en-US"/>
    </w:rPr>
  </w:style>
  <w:style w:type="paragraph" w:customStyle="1" w:styleId="3AA940C255E14C0BB39039596E9338493">
    <w:name w:val="3AA940C255E14C0BB39039596E9338493"/>
    <w:rsid w:val="009F16D4"/>
    <w:pPr>
      <w:ind w:left="720"/>
      <w:contextualSpacing/>
    </w:pPr>
    <w:rPr>
      <w:rFonts w:eastAsiaTheme="minorHAnsi"/>
      <w:lang w:eastAsia="en-US"/>
    </w:rPr>
  </w:style>
  <w:style w:type="paragraph" w:customStyle="1" w:styleId="6F2FB1C2A47E4227829CE6AA6C518189">
    <w:name w:val="6F2FB1C2A47E4227829CE6AA6C518189"/>
    <w:rsid w:val="009F16D4"/>
  </w:style>
  <w:style w:type="paragraph" w:customStyle="1" w:styleId="965608782D744C7A960F57BF0DFF0202">
    <w:name w:val="965608782D744C7A960F57BF0DFF0202"/>
    <w:rsid w:val="009F16D4"/>
  </w:style>
  <w:style w:type="paragraph" w:customStyle="1" w:styleId="47FFE1136AB3420280FFDC94A18C7683">
    <w:name w:val="47FFE1136AB3420280FFDC94A18C7683"/>
    <w:rsid w:val="009F16D4"/>
  </w:style>
  <w:style w:type="paragraph" w:customStyle="1" w:styleId="8C6DF774F90D4C718B0DB032B9014C31">
    <w:name w:val="8C6DF774F90D4C718B0DB032B9014C31"/>
    <w:rsid w:val="009F16D4"/>
  </w:style>
  <w:style w:type="paragraph" w:customStyle="1" w:styleId="D4D1ACD7083B41848B12C1E695CEA307">
    <w:name w:val="D4D1ACD7083B41848B12C1E695CEA307"/>
    <w:rsid w:val="009F16D4"/>
  </w:style>
  <w:style w:type="paragraph" w:customStyle="1" w:styleId="F59C1EEA29AA400396B2FF1D1A0C0D5F">
    <w:name w:val="F59C1EEA29AA400396B2FF1D1A0C0D5F"/>
    <w:rsid w:val="009F16D4"/>
  </w:style>
  <w:style w:type="paragraph" w:customStyle="1" w:styleId="BADFC466FFE441F894AE4E5D1BA81700">
    <w:name w:val="BADFC466FFE441F894AE4E5D1BA81700"/>
    <w:rsid w:val="009F16D4"/>
  </w:style>
  <w:style w:type="paragraph" w:customStyle="1" w:styleId="3DF74C9D22BC40FD848384A974CD7DA4">
    <w:name w:val="3DF74C9D22BC40FD848384A974CD7DA4"/>
    <w:rsid w:val="009F16D4"/>
  </w:style>
  <w:style w:type="paragraph" w:customStyle="1" w:styleId="828863D9765D4712A0C31B3BD72806E4">
    <w:name w:val="828863D9765D4712A0C31B3BD72806E4"/>
    <w:rsid w:val="009F16D4"/>
  </w:style>
  <w:style w:type="paragraph" w:customStyle="1" w:styleId="6F2FB1C2A47E4227829CE6AA6C5181891">
    <w:name w:val="6F2FB1C2A47E4227829CE6AA6C5181891"/>
    <w:rsid w:val="009F16D4"/>
    <w:rPr>
      <w:rFonts w:eastAsiaTheme="minorHAnsi"/>
      <w:lang w:eastAsia="en-US"/>
    </w:rPr>
  </w:style>
  <w:style w:type="paragraph" w:customStyle="1" w:styleId="8C6DF774F90D4C718B0DB032B9014C311">
    <w:name w:val="8C6DF774F90D4C718B0DB032B9014C311"/>
    <w:rsid w:val="009F16D4"/>
    <w:rPr>
      <w:rFonts w:eastAsiaTheme="minorHAnsi"/>
      <w:lang w:eastAsia="en-US"/>
    </w:rPr>
  </w:style>
  <w:style w:type="paragraph" w:customStyle="1" w:styleId="F59C1EEA29AA400396B2FF1D1A0C0D5F1">
    <w:name w:val="F59C1EEA29AA400396B2FF1D1A0C0D5F1"/>
    <w:rsid w:val="009F16D4"/>
    <w:rPr>
      <w:rFonts w:eastAsiaTheme="minorHAnsi"/>
      <w:lang w:eastAsia="en-US"/>
    </w:rPr>
  </w:style>
  <w:style w:type="paragraph" w:customStyle="1" w:styleId="811E17050EF5409BBEE904B16E6DB949">
    <w:name w:val="811E17050EF5409BBEE904B16E6DB949"/>
    <w:rsid w:val="009F16D4"/>
  </w:style>
  <w:style w:type="paragraph" w:customStyle="1" w:styleId="6F2FB1C2A47E4227829CE6AA6C5181892">
    <w:name w:val="6F2FB1C2A47E4227829CE6AA6C5181892"/>
    <w:rsid w:val="009F16D4"/>
    <w:rPr>
      <w:rFonts w:eastAsiaTheme="minorHAnsi"/>
      <w:lang w:eastAsia="en-US"/>
    </w:rPr>
  </w:style>
  <w:style w:type="paragraph" w:customStyle="1" w:styleId="8C6DF774F90D4C718B0DB032B9014C312">
    <w:name w:val="8C6DF774F90D4C718B0DB032B9014C312"/>
    <w:rsid w:val="009F16D4"/>
    <w:rPr>
      <w:rFonts w:eastAsiaTheme="minorHAnsi"/>
      <w:lang w:eastAsia="en-US"/>
    </w:rPr>
  </w:style>
  <w:style w:type="paragraph" w:customStyle="1" w:styleId="F59C1EEA29AA400396B2FF1D1A0C0D5F2">
    <w:name w:val="F59C1EEA29AA400396B2FF1D1A0C0D5F2"/>
    <w:rsid w:val="009F16D4"/>
    <w:rPr>
      <w:rFonts w:eastAsiaTheme="minorHAnsi"/>
      <w:lang w:eastAsia="en-US"/>
    </w:rPr>
  </w:style>
  <w:style w:type="paragraph" w:customStyle="1" w:styleId="828863D9765D4712A0C31B3BD72806E41">
    <w:name w:val="828863D9765D4712A0C31B3BD72806E41"/>
    <w:rsid w:val="009F16D4"/>
    <w:rPr>
      <w:rFonts w:eastAsiaTheme="minorHAnsi"/>
      <w:lang w:eastAsia="en-US"/>
    </w:rPr>
  </w:style>
  <w:style w:type="paragraph" w:customStyle="1" w:styleId="6D2A03A49A954ECF918C13270C14AA772">
    <w:name w:val="6D2A03A49A954ECF918C13270C14AA772"/>
    <w:rsid w:val="009F16D4"/>
    <w:rPr>
      <w:rFonts w:eastAsiaTheme="minorHAnsi"/>
      <w:lang w:eastAsia="en-US"/>
    </w:rPr>
  </w:style>
  <w:style w:type="paragraph" w:customStyle="1" w:styleId="9FE9DFA1185D43E2B995D5BAAB0F0B15">
    <w:name w:val="9FE9DFA1185D43E2B995D5BAAB0F0B15"/>
    <w:rsid w:val="009F16D4"/>
  </w:style>
  <w:style w:type="paragraph" w:customStyle="1" w:styleId="02EEACDCD59848D69A367DB68577DF05">
    <w:name w:val="02EEACDCD59848D69A367DB68577DF05"/>
    <w:rsid w:val="009F16D4"/>
  </w:style>
  <w:style w:type="paragraph" w:customStyle="1" w:styleId="352CE6721B5E45BDAC9748925E4E5A07">
    <w:name w:val="352CE6721B5E45BDAC9748925E4E5A07"/>
    <w:rsid w:val="009F16D4"/>
  </w:style>
  <w:style w:type="paragraph" w:customStyle="1" w:styleId="6F2FB1C2A47E4227829CE6AA6C5181893">
    <w:name w:val="6F2FB1C2A47E4227829CE6AA6C5181893"/>
    <w:rsid w:val="009F16D4"/>
    <w:rPr>
      <w:rFonts w:eastAsiaTheme="minorHAnsi"/>
      <w:lang w:eastAsia="en-US"/>
    </w:rPr>
  </w:style>
  <w:style w:type="paragraph" w:customStyle="1" w:styleId="8C6DF774F90D4C718B0DB032B9014C313">
    <w:name w:val="8C6DF774F90D4C718B0DB032B9014C313"/>
    <w:rsid w:val="009F16D4"/>
    <w:rPr>
      <w:rFonts w:eastAsiaTheme="minorHAnsi"/>
      <w:lang w:eastAsia="en-US"/>
    </w:rPr>
  </w:style>
  <w:style w:type="paragraph" w:customStyle="1" w:styleId="F59C1EEA29AA400396B2FF1D1A0C0D5F3">
    <w:name w:val="F59C1EEA29AA400396B2FF1D1A0C0D5F3"/>
    <w:rsid w:val="009F16D4"/>
    <w:rPr>
      <w:rFonts w:eastAsiaTheme="minorHAnsi"/>
      <w:lang w:eastAsia="en-US"/>
    </w:rPr>
  </w:style>
  <w:style w:type="paragraph" w:customStyle="1" w:styleId="828863D9765D4712A0C31B3BD72806E42">
    <w:name w:val="828863D9765D4712A0C31B3BD72806E42"/>
    <w:rsid w:val="009F16D4"/>
    <w:pPr>
      <w:ind w:left="720"/>
      <w:contextualSpacing/>
    </w:pPr>
    <w:rPr>
      <w:rFonts w:eastAsiaTheme="minorHAnsi"/>
      <w:lang w:eastAsia="en-US"/>
    </w:rPr>
  </w:style>
  <w:style w:type="paragraph" w:customStyle="1" w:styleId="6D2A03A49A954ECF918C13270C14AA773">
    <w:name w:val="6D2A03A49A954ECF918C13270C14AA773"/>
    <w:rsid w:val="009F16D4"/>
    <w:pPr>
      <w:ind w:left="720"/>
      <w:contextualSpacing/>
    </w:pPr>
    <w:rPr>
      <w:rFonts w:eastAsiaTheme="minorHAnsi"/>
      <w:lang w:eastAsia="en-US"/>
    </w:rPr>
  </w:style>
  <w:style w:type="paragraph" w:customStyle="1" w:styleId="6F2FB1C2A47E4227829CE6AA6C5181894">
    <w:name w:val="6F2FB1C2A47E4227829CE6AA6C5181894"/>
    <w:rsid w:val="009F16D4"/>
    <w:rPr>
      <w:rFonts w:eastAsiaTheme="minorHAnsi"/>
      <w:lang w:eastAsia="en-US"/>
    </w:rPr>
  </w:style>
  <w:style w:type="paragraph" w:customStyle="1" w:styleId="8C6DF774F90D4C718B0DB032B9014C314">
    <w:name w:val="8C6DF774F90D4C718B0DB032B9014C314"/>
    <w:rsid w:val="009F16D4"/>
    <w:rPr>
      <w:rFonts w:eastAsiaTheme="minorHAnsi"/>
      <w:lang w:eastAsia="en-US"/>
    </w:rPr>
  </w:style>
  <w:style w:type="paragraph" w:customStyle="1" w:styleId="F59C1EEA29AA400396B2FF1D1A0C0D5F4">
    <w:name w:val="F59C1EEA29AA400396B2FF1D1A0C0D5F4"/>
    <w:rsid w:val="009F16D4"/>
    <w:rPr>
      <w:rFonts w:eastAsiaTheme="minorHAnsi"/>
      <w:lang w:eastAsia="en-US"/>
    </w:rPr>
  </w:style>
  <w:style w:type="paragraph" w:customStyle="1" w:styleId="828863D9765D4712A0C31B3BD72806E43">
    <w:name w:val="828863D9765D4712A0C31B3BD72806E43"/>
    <w:rsid w:val="009F16D4"/>
    <w:pPr>
      <w:ind w:left="720"/>
      <w:contextualSpacing/>
    </w:pPr>
    <w:rPr>
      <w:rFonts w:eastAsiaTheme="minorHAnsi"/>
      <w:lang w:eastAsia="en-US"/>
    </w:rPr>
  </w:style>
  <w:style w:type="paragraph" w:customStyle="1" w:styleId="6D2A03A49A954ECF918C13270C14AA774">
    <w:name w:val="6D2A03A49A954ECF918C13270C14AA774"/>
    <w:rsid w:val="009F16D4"/>
    <w:pPr>
      <w:ind w:left="720"/>
      <w:contextualSpacing/>
    </w:pPr>
    <w:rPr>
      <w:rFonts w:eastAsiaTheme="minorHAnsi"/>
      <w:lang w:eastAsia="en-US"/>
    </w:rPr>
  </w:style>
  <w:style w:type="paragraph" w:customStyle="1" w:styleId="0A549FD0425C45D5B07977DD0D0C14DD">
    <w:name w:val="0A549FD0425C45D5B07977DD0D0C14DD"/>
    <w:rsid w:val="009F16D4"/>
  </w:style>
  <w:style w:type="paragraph" w:customStyle="1" w:styleId="CF1C72F6188D4A6A94EAA37797AB9D16">
    <w:name w:val="CF1C72F6188D4A6A94EAA37797AB9D16"/>
    <w:rsid w:val="009F16D4"/>
  </w:style>
  <w:style w:type="paragraph" w:customStyle="1" w:styleId="A5F519F6E98B46EA912FAE8C827EF1D4">
    <w:name w:val="A5F519F6E98B46EA912FAE8C827EF1D4"/>
    <w:rsid w:val="009F16D4"/>
  </w:style>
  <w:style w:type="paragraph" w:customStyle="1" w:styleId="1AF229F5684D4F618E5EC9FA935DDECC">
    <w:name w:val="1AF229F5684D4F618E5EC9FA935DDECC"/>
    <w:rsid w:val="009F16D4"/>
  </w:style>
  <w:style w:type="paragraph" w:customStyle="1" w:styleId="30F3450FCF8D42098A2A57E4DA4683CB">
    <w:name w:val="30F3450FCF8D42098A2A57E4DA4683CB"/>
    <w:rsid w:val="009F16D4"/>
  </w:style>
  <w:style w:type="paragraph" w:customStyle="1" w:styleId="A097FD47DF2940C0BEC3C6E3481FF7E5">
    <w:name w:val="A097FD47DF2940C0BEC3C6E3481FF7E5"/>
    <w:rsid w:val="009F16D4"/>
  </w:style>
  <w:style w:type="paragraph" w:customStyle="1" w:styleId="6F2FB1C2A47E4227829CE6AA6C5181895">
    <w:name w:val="6F2FB1C2A47E4227829CE6AA6C5181895"/>
    <w:rsid w:val="009F16D4"/>
    <w:rPr>
      <w:rFonts w:eastAsiaTheme="minorHAnsi"/>
      <w:lang w:eastAsia="en-US"/>
    </w:rPr>
  </w:style>
  <w:style w:type="paragraph" w:customStyle="1" w:styleId="8C6DF774F90D4C718B0DB032B9014C315">
    <w:name w:val="8C6DF774F90D4C718B0DB032B9014C315"/>
    <w:rsid w:val="009F16D4"/>
    <w:rPr>
      <w:rFonts w:eastAsiaTheme="minorHAnsi"/>
      <w:lang w:eastAsia="en-US"/>
    </w:rPr>
  </w:style>
  <w:style w:type="paragraph" w:customStyle="1" w:styleId="F59C1EEA29AA400396B2FF1D1A0C0D5F5">
    <w:name w:val="F59C1EEA29AA400396B2FF1D1A0C0D5F5"/>
    <w:rsid w:val="009F16D4"/>
    <w:rPr>
      <w:rFonts w:eastAsiaTheme="minorHAnsi"/>
      <w:lang w:eastAsia="en-US"/>
    </w:rPr>
  </w:style>
  <w:style w:type="paragraph" w:customStyle="1" w:styleId="828863D9765D4712A0C31B3BD72806E44">
    <w:name w:val="828863D9765D4712A0C31B3BD72806E44"/>
    <w:rsid w:val="009F16D4"/>
    <w:pPr>
      <w:ind w:left="720"/>
      <w:contextualSpacing/>
    </w:pPr>
    <w:rPr>
      <w:rFonts w:eastAsiaTheme="minorHAnsi"/>
      <w:lang w:eastAsia="en-US"/>
    </w:rPr>
  </w:style>
  <w:style w:type="paragraph" w:customStyle="1" w:styleId="6D2A03A49A954ECF918C13270C14AA775">
    <w:name w:val="6D2A03A49A954ECF918C13270C14AA775"/>
    <w:rsid w:val="009F16D4"/>
    <w:pPr>
      <w:ind w:left="720"/>
      <w:contextualSpacing/>
    </w:pPr>
    <w:rPr>
      <w:rFonts w:eastAsiaTheme="minorHAnsi"/>
      <w:lang w:eastAsia="en-US"/>
    </w:rPr>
  </w:style>
  <w:style w:type="paragraph" w:customStyle="1" w:styleId="78B91AF86C8A44BB912CB3B954665EA1">
    <w:name w:val="78B91AF86C8A44BB912CB3B954665EA1"/>
    <w:rsid w:val="009C46AC"/>
  </w:style>
  <w:style w:type="paragraph" w:customStyle="1" w:styleId="A98C3471876045C680BFD2C8C9F9F3C3">
    <w:name w:val="A98C3471876045C680BFD2C8C9F9F3C3"/>
    <w:rsid w:val="009C46AC"/>
  </w:style>
  <w:style w:type="paragraph" w:customStyle="1" w:styleId="65FD9C4BA6E442D8BC1AE08ADE19A37B">
    <w:name w:val="65FD9C4BA6E442D8BC1AE08ADE19A37B"/>
    <w:rsid w:val="009C46AC"/>
  </w:style>
  <w:style w:type="paragraph" w:customStyle="1" w:styleId="B689214AE22C426EA00F89F72919772C">
    <w:name w:val="B689214AE22C426EA00F89F72919772C"/>
    <w:rsid w:val="009C46AC"/>
  </w:style>
  <w:style w:type="paragraph" w:customStyle="1" w:styleId="0AE0077327ED4CFCAF5F401BD3194E51">
    <w:name w:val="0AE0077327ED4CFCAF5F401BD3194E51"/>
    <w:rsid w:val="009C46AC"/>
  </w:style>
  <w:style w:type="paragraph" w:customStyle="1" w:styleId="89401F5E14B345F192A0C18749549D9B">
    <w:name w:val="89401F5E14B345F192A0C18749549D9B"/>
    <w:rsid w:val="009C46AC"/>
  </w:style>
  <w:style w:type="paragraph" w:customStyle="1" w:styleId="0D43E4B3B048420A96FF1D6714BF2608">
    <w:name w:val="0D43E4B3B048420A96FF1D6714BF2608"/>
    <w:rsid w:val="009C46AC"/>
  </w:style>
  <w:style w:type="paragraph" w:customStyle="1" w:styleId="65919657F9D2441D97ED3F41F5AC915E">
    <w:name w:val="65919657F9D2441D97ED3F41F5AC915E"/>
    <w:rsid w:val="009C46AC"/>
  </w:style>
  <w:style w:type="paragraph" w:customStyle="1" w:styleId="8E5EA04FD1664DA7AD0F6CDDE4076DFE">
    <w:name w:val="8E5EA04FD1664DA7AD0F6CDDE4076DFE"/>
    <w:rsid w:val="009C46AC"/>
  </w:style>
  <w:style w:type="paragraph" w:customStyle="1" w:styleId="0B526BF5C36348B1892CA5826E2395A3">
    <w:name w:val="0B526BF5C36348B1892CA5826E2395A3"/>
    <w:rsid w:val="009C46AC"/>
  </w:style>
  <w:style w:type="paragraph" w:customStyle="1" w:styleId="44E46F6DF5114FF79E79AE250546C516">
    <w:name w:val="44E46F6DF5114FF79E79AE250546C516"/>
    <w:rsid w:val="009C46AC"/>
  </w:style>
  <w:style w:type="paragraph" w:customStyle="1" w:styleId="65919657F9D2441D97ED3F41F5AC915E1">
    <w:name w:val="65919657F9D2441D97ED3F41F5AC915E1"/>
    <w:rsid w:val="009C46AC"/>
    <w:rPr>
      <w:rFonts w:eastAsiaTheme="minorHAnsi"/>
      <w:lang w:eastAsia="en-US"/>
    </w:rPr>
  </w:style>
  <w:style w:type="paragraph" w:customStyle="1" w:styleId="8C6DF774F90D4C718B0DB032B9014C316">
    <w:name w:val="8C6DF774F90D4C718B0DB032B9014C316"/>
    <w:rsid w:val="009C46AC"/>
    <w:rPr>
      <w:rFonts w:eastAsiaTheme="minorHAnsi"/>
      <w:lang w:eastAsia="en-US"/>
    </w:rPr>
  </w:style>
  <w:style w:type="paragraph" w:customStyle="1" w:styleId="D4D1ACD7083B41848B12C1E695CEA3071">
    <w:name w:val="D4D1ACD7083B41848B12C1E695CEA3071"/>
    <w:rsid w:val="009C46AC"/>
    <w:rPr>
      <w:rFonts w:eastAsiaTheme="minorHAnsi"/>
      <w:lang w:eastAsia="en-US"/>
    </w:rPr>
  </w:style>
  <w:style w:type="paragraph" w:customStyle="1" w:styleId="F59C1EEA29AA400396B2FF1D1A0C0D5F6">
    <w:name w:val="F59C1EEA29AA400396B2FF1D1A0C0D5F6"/>
    <w:rsid w:val="009C46AC"/>
    <w:rPr>
      <w:rFonts w:eastAsiaTheme="minorHAnsi"/>
      <w:lang w:eastAsia="en-US"/>
    </w:rPr>
  </w:style>
  <w:style w:type="paragraph" w:customStyle="1" w:styleId="828863D9765D4712A0C31B3BD72806E45">
    <w:name w:val="828863D9765D4712A0C31B3BD72806E45"/>
    <w:rsid w:val="009C46AC"/>
    <w:pPr>
      <w:ind w:left="720"/>
      <w:contextualSpacing/>
    </w:pPr>
    <w:rPr>
      <w:rFonts w:eastAsiaTheme="minorHAnsi"/>
      <w:lang w:eastAsia="en-US"/>
    </w:rPr>
  </w:style>
  <w:style w:type="paragraph" w:customStyle="1" w:styleId="6D2A03A49A954ECF918C13270C14AA776">
    <w:name w:val="6D2A03A49A954ECF918C13270C14AA776"/>
    <w:rsid w:val="009C46AC"/>
    <w:pPr>
      <w:ind w:left="720"/>
      <w:contextualSpacing/>
    </w:pPr>
    <w:rPr>
      <w:rFonts w:eastAsiaTheme="minorHAnsi"/>
      <w:lang w:eastAsia="en-US"/>
    </w:rPr>
  </w:style>
  <w:style w:type="paragraph" w:customStyle="1" w:styleId="352CE6721B5E45BDAC9748925E4E5A071">
    <w:name w:val="352CE6721B5E45BDAC9748925E4E5A071"/>
    <w:rsid w:val="009C46AC"/>
    <w:rPr>
      <w:rFonts w:eastAsiaTheme="minorHAnsi"/>
      <w:lang w:eastAsia="en-US"/>
    </w:rPr>
  </w:style>
  <w:style w:type="paragraph" w:customStyle="1" w:styleId="30F3450FCF8D42098A2A57E4DA4683CB1">
    <w:name w:val="30F3450FCF8D42098A2A57E4DA4683CB1"/>
    <w:rsid w:val="009C46AC"/>
    <w:rPr>
      <w:rFonts w:eastAsiaTheme="minorHAnsi"/>
      <w:lang w:eastAsia="en-US"/>
    </w:rPr>
  </w:style>
  <w:style w:type="paragraph" w:customStyle="1" w:styleId="8679804441F34921BBF0BA63A7F2305E">
    <w:name w:val="8679804441F34921BBF0BA63A7F2305E"/>
    <w:rsid w:val="009C46AC"/>
  </w:style>
  <w:style w:type="paragraph" w:customStyle="1" w:styleId="8679804441F34921BBF0BA63A7F2305E1">
    <w:name w:val="8679804441F34921BBF0BA63A7F2305E1"/>
    <w:rsid w:val="009C46AC"/>
    <w:rPr>
      <w:rFonts w:eastAsiaTheme="minorHAnsi"/>
      <w:lang w:eastAsia="en-US"/>
    </w:rPr>
  </w:style>
  <w:style w:type="paragraph" w:customStyle="1" w:styleId="8C6DF774F90D4C718B0DB032B9014C317">
    <w:name w:val="8C6DF774F90D4C718B0DB032B9014C317"/>
    <w:rsid w:val="009C46AC"/>
    <w:rPr>
      <w:rFonts w:eastAsiaTheme="minorHAnsi"/>
      <w:lang w:eastAsia="en-US"/>
    </w:rPr>
  </w:style>
  <w:style w:type="paragraph" w:customStyle="1" w:styleId="D4D1ACD7083B41848B12C1E695CEA3072">
    <w:name w:val="D4D1ACD7083B41848B12C1E695CEA3072"/>
    <w:rsid w:val="009C46AC"/>
    <w:rPr>
      <w:rFonts w:eastAsiaTheme="minorHAnsi"/>
      <w:lang w:eastAsia="en-US"/>
    </w:rPr>
  </w:style>
  <w:style w:type="paragraph" w:customStyle="1" w:styleId="F59C1EEA29AA400396B2FF1D1A0C0D5F7">
    <w:name w:val="F59C1EEA29AA400396B2FF1D1A0C0D5F7"/>
    <w:rsid w:val="009C46AC"/>
    <w:rPr>
      <w:rFonts w:eastAsiaTheme="minorHAnsi"/>
      <w:lang w:eastAsia="en-US"/>
    </w:rPr>
  </w:style>
  <w:style w:type="paragraph" w:customStyle="1" w:styleId="828863D9765D4712A0C31B3BD72806E46">
    <w:name w:val="828863D9765D4712A0C31B3BD72806E46"/>
    <w:rsid w:val="009C46AC"/>
    <w:pPr>
      <w:ind w:left="720"/>
      <w:contextualSpacing/>
    </w:pPr>
    <w:rPr>
      <w:rFonts w:eastAsiaTheme="minorHAnsi"/>
      <w:lang w:eastAsia="en-US"/>
    </w:rPr>
  </w:style>
  <w:style w:type="paragraph" w:customStyle="1" w:styleId="6D2A03A49A954ECF918C13270C14AA777">
    <w:name w:val="6D2A03A49A954ECF918C13270C14AA777"/>
    <w:rsid w:val="009C46AC"/>
    <w:pPr>
      <w:ind w:left="720"/>
      <w:contextualSpacing/>
    </w:pPr>
    <w:rPr>
      <w:rFonts w:eastAsiaTheme="minorHAnsi"/>
      <w:lang w:eastAsia="en-US"/>
    </w:rPr>
  </w:style>
  <w:style w:type="paragraph" w:customStyle="1" w:styleId="352CE6721B5E45BDAC9748925E4E5A072">
    <w:name w:val="352CE6721B5E45BDAC9748925E4E5A072"/>
    <w:rsid w:val="009C46AC"/>
    <w:rPr>
      <w:rFonts w:eastAsiaTheme="minorHAnsi"/>
      <w:lang w:eastAsia="en-US"/>
    </w:rPr>
  </w:style>
  <w:style w:type="paragraph" w:customStyle="1" w:styleId="30F3450FCF8D42098A2A57E4DA4683CB2">
    <w:name w:val="30F3450FCF8D42098A2A57E4DA4683CB2"/>
    <w:rsid w:val="009C46AC"/>
    <w:rPr>
      <w:rFonts w:eastAsiaTheme="minorHAnsi"/>
      <w:lang w:eastAsia="en-US"/>
    </w:rPr>
  </w:style>
  <w:style w:type="paragraph" w:customStyle="1" w:styleId="E56E99ACA52F492B841AEC58421396A4">
    <w:name w:val="E56E99ACA52F492B841AEC58421396A4"/>
    <w:rsid w:val="009C46AC"/>
  </w:style>
  <w:style w:type="paragraph" w:customStyle="1" w:styleId="0877E0B0D6A54553ACF1858E6377C47E">
    <w:name w:val="0877E0B0D6A54553ACF1858E6377C47E"/>
    <w:rsid w:val="009C46AC"/>
  </w:style>
  <w:style w:type="paragraph" w:customStyle="1" w:styleId="8679804441F34921BBF0BA63A7F2305E2">
    <w:name w:val="8679804441F34921BBF0BA63A7F2305E2"/>
    <w:rsid w:val="009C46AC"/>
    <w:rPr>
      <w:rFonts w:eastAsiaTheme="minorHAnsi"/>
      <w:lang w:eastAsia="en-US"/>
    </w:rPr>
  </w:style>
  <w:style w:type="paragraph" w:customStyle="1" w:styleId="8C6DF774F90D4C718B0DB032B9014C318">
    <w:name w:val="8C6DF774F90D4C718B0DB032B9014C318"/>
    <w:rsid w:val="009C46AC"/>
    <w:rPr>
      <w:rFonts w:eastAsiaTheme="minorHAnsi"/>
      <w:lang w:eastAsia="en-US"/>
    </w:rPr>
  </w:style>
  <w:style w:type="paragraph" w:customStyle="1" w:styleId="D4D1ACD7083B41848B12C1E695CEA3073">
    <w:name w:val="D4D1ACD7083B41848B12C1E695CEA3073"/>
    <w:rsid w:val="009C46AC"/>
    <w:rPr>
      <w:rFonts w:eastAsiaTheme="minorHAnsi"/>
      <w:lang w:eastAsia="en-US"/>
    </w:rPr>
  </w:style>
  <w:style w:type="paragraph" w:customStyle="1" w:styleId="F59C1EEA29AA400396B2FF1D1A0C0D5F8">
    <w:name w:val="F59C1EEA29AA400396B2FF1D1A0C0D5F8"/>
    <w:rsid w:val="009C46AC"/>
    <w:rPr>
      <w:rFonts w:eastAsiaTheme="minorHAnsi"/>
      <w:lang w:eastAsia="en-US"/>
    </w:rPr>
  </w:style>
  <w:style w:type="paragraph" w:customStyle="1" w:styleId="828863D9765D4712A0C31B3BD72806E47">
    <w:name w:val="828863D9765D4712A0C31B3BD72806E47"/>
    <w:rsid w:val="009C46AC"/>
    <w:rPr>
      <w:rFonts w:eastAsiaTheme="minorHAnsi"/>
      <w:lang w:eastAsia="en-US"/>
    </w:rPr>
  </w:style>
  <w:style w:type="paragraph" w:customStyle="1" w:styleId="6D2A03A49A954ECF918C13270C14AA778">
    <w:name w:val="6D2A03A49A954ECF918C13270C14AA778"/>
    <w:rsid w:val="009C46AC"/>
    <w:rPr>
      <w:rFonts w:eastAsiaTheme="minorHAnsi"/>
      <w:lang w:eastAsia="en-US"/>
    </w:rPr>
  </w:style>
  <w:style w:type="paragraph" w:customStyle="1" w:styleId="352CE6721B5E45BDAC9748925E4E5A073">
    <w:name w:val="352CE6721B5E45BDAC9748925E4E5A073"/>
    <w:rsid w:val="009C46AC"/>
    <w:rPr>
      <w:rFonts w:eastAsiaTheme="minorHAnsi"/>
      <w:lang w:eastAsia="en-US"/>
    </w:rPr>
  </w:style>
  <w:style w:type="paragraph" w:customStyle="1" w:styleId="30F3450FCF8D42098A2A57E4DA4683CB3">
    <w:name w:val="30F3450FCF8D42098A2A57E4DA4683CB3"/>
    <w:rsid w:val="009C46AC"/>
    <w:rPr>
      <w:rFonts w:eastAsiaTheme="minorHAnsi"/>
      <w:lang w:eastAsia="en-US"/>
    </w:rPr>
  </w:style>
  <w:style w:type="paragraph" w:customStyle="1" w:styleId="8679804441F34921BBF0BA63A7F2305E3">
    <w:name w:val="8679804441F34921BBF0BA63A7F2305E3"/>
    <w:rsid w:val="002D7828"/>
    <w:rPr>
      <w:rFonts w:eastAsiaTheme="minorHAnsi"/>
      <w:lang w:eastAsia="en-US"/>
    </w:rPr>
  </w:style>
  <w:style w:type="paragraph" w:customStyle="1" w:styleId="8C6DF774F90D4C718B0DB032B9014C319">
    <w:name w:val="8C6DF774F90D4C718B0DB032B9014C319"/>
    <w:rsid w:val="002D7828"/>
    <w:rPr>
      <w:rFonts w:eastAsiaTheme="minorHAnsi"/>
      <w:lang w:eastAsia="en-US"/>
    </w:rPr>
  </w:style>
  <w:style w:type="paragraph" w:customStyle="1" w:styleId="D4D1ACD7083B41848B12C1E695CEA3074">
    <w:name w:val="D4D1ACD7083B41848B12C1E695CEA3074"/>
    <w:rsid w:val="002D7828"/>
    <w:rPr>
      <w:rFonts w:eastAsiaTheme="minorHAnsi"/>
      <w:lang w:eastAsia="en-US"/>
    </w:rPr>
  </w:style>
  <w:style w:type="paragraph" w:customStyle="1" w:styleId="F59C1EEA29AA400396B2FF1D1A0C0D5F9">
    <w:name w:val="F59C1EEA29AA400396B2FF1D1A0C0D5F9"/>
    <w:rsid w:val="002D7828"/>
    <w:rPr>
      <w:rFonts w:eastAsiaTheme="minorHAnsi"/>
      <w:lang w:eastAsia="en-US"/>
    </w:rPr>
  </w:style>
  <w:style w:type="paragraph" w:customStyle="1" w:styleId="828863D9765D4712A0C31B3BD72806E48">
    <w:name w:val="828863D9765D4712A0C31B3BD72806E48"/>
    <w:rsid w:val="002D7828"/>
    <w:rPr>
      <w:rFonts w:eastAsiaTheme="minorHAnsi"/>
      <w:lang w:eastAsia="en-US"/>
    </w:rPr>
  </w:style>
  <w:style w:type="paragraph" w:customStyle="1" w:styleId="6D2A03A49A954ECF918C13270C14AA779">
    <w:name w:val="6D2A03A49A954ECF918C13270C14AA779"/>
    <w:rsid w:val="002D7828"/>
    <w:rPr>
      <w:rFonts w:eastAsiaTheme="minorHAnsi"/>
      <w:lang w:eastAsia="en-US"/>
    </w:rPr>
  </w:style>
  <w:style w:type="paragraph" w:customStyle="1" w:styleId="352CE6721B5E45BDAC9748925E4E5A074">
    <w:name w:val="352CE6721B5E45BDAC9748925E4E5A074"/>
    <w:rsid w:val="002D7828"/>
    <w:rPr>
      <w:rFonts w:eastAsiaTheme="minorHAnsi"/>
      <w:lang w:eastAsia="en-US"/>
    </w:rPr>
  </w:style>
  <w:style w:type="paragraph" w:customStyle="1" w:styleId="8679804441F34921BBF0BA63A7F2305E4">
    <w:name w:val="8679804441F34921BBF0BA63A7F2305E4"/>
    <w:rsid w:val="002D7828"/>
    <w:rPr>
      <w:rFonts w:eastAsiaTheme="minorHAnsi"/>
      <w:lang w:eastAsia="en-US"/>
    </w:rPr>
  </w:style>
  <w:style w:type="paragraph" w:customStyle="1" w:styleId="8C6DF774F90D4C718B0DB032B9014C3110">
    <w:name w:val="8C6DF774F90D4C718B0DB032B9014C3110"/>
    <w:rsid w:val="002D7828"/>
    <w:rPr>
      <w:rFonts w:eastAsiaTheme="minorHAnsi"/>
      <w:lang w:eastAsia="en-US"/>
    </w:rPr>
  </w:style>
  <w:style w:type="paragraph" w:customStyle="1" w:styleId="D4D1ACD7083B41848B12C1E695CEA3075">
    <w:name w:val="D4D1ACD7083B41848B12C1E695CEA3075"/>
    <w:rsid w:val="002D7828"/>
    <w:rPr>
      <w:rFonts w:eastAsiaTheme="minorHAnsi"/>
      <w:lang w:eastAsia="en-US"/>
    </w:rPr>
  </w:style>
  <w:style w:type="paragraph" w:customStyle="1" w:styleId="F59C1EEA29AA400396B2FF1D1A0C0D5F10">
    <w:name w:val="F59C1EEA29AA400396B2FF1D1A0C0D5F10"/>
    <w:rsid w:val="002D7828"/>
    <w:rPr>
      <w:rFonts w:eastAsiaTheme="minorHAnsi"/>
      <w:lang w:eastAsia="en-US"/>
    </w:rPr>
  </w:style>
  <w:style w:type="paragraph" w:customStyle="1" w:styleId="828863D9765D4712A0C31B3BD72806E49">
    <w:name w:val="828863D9765D4712A0C31B3BD72806E49"/>
    <w:rsid w:val="002D7828"/>
    <w:rPr>
      <w:rFonts w:eastAsiaTheme="minorHAnsi"/>
      <w:lang w:eastAsia="en-US"/>
    </w:rPr>
  </w:style>
  <w:style w:type="paragraph" w:customStyle="1" w:styleId="6D2A03A49A954ECF918C13270C14AA7710">
    <w:name w:val="6D2A03A49A954ECF918C13270C14AA7710"/>
    <w:rsid w:val="002D7828"/>
    <w:rPr>
      <w:rFonts w:eastAsiaTheme="minorHAnsi"/>
      <w:lang w:eastAsia="en-US"/>
    </w:rPr>
  </w:style>
  <w:style w:type="paragraph" w:customStyle="1" w:styleId="352CE6721B5E45BDAC9748925E4E5A075">
    <w:name w:val="352CE6721B5E45BDAC9748925E4E5A075"/>
    <w:rsid w:val="002D7828"/>
    <w:rPr>
      <w:rFonts w:eastAsiaTheme="minorHAnsi"/>
      <w:lang w:eastAsia="en-US"/>
    </w:rPr>
  </w:style>
  <w:style w:type="paragraph" w:customStyle="1" w:styleId="8679804441F34921BBF0BA63A7F2305E5">
    <w:name w:val="8679804441F34921BBF0BA63A7F2305E5"/>
    <w:rsid w:val="004241D3"/>
    <w:rPr>
      <w:rFonts w:eastAsiaTheme="minorHAnsi"/>
      <w:lang w:eastAsia="en-US"/>
    </w:rPr>
  </w:style>
  <w:style w:type="paragraph" w:customStyle="1" w:styleId="8C6DF774F90D4C718B0DB032B9014C3111">
    <w:name w:val="8C6DF774F90D4C718B0DB032B9014C3111"/>
    <w:rsid w:val="004241D3"/>
    <w:rPr>
      <w:rFonts w:eastAsiaTheme="minorHAnsi"/>
      <w:lang w:eastAsia="en-US"/>
    </w:rPr>
  </w:style>
  <w:style w:type="paragraph" w:customStyle="1" w:styleId="D4D1ACD7083B41848B12C1E695CEA3076">
    <w:name w:val="D4D1ACD7083B41848B12C1E695CEA3076"/>
    <w:rsid w:val="004241D3"/>
    <w:rPr>
      <w:rFonts w:eastAsiaTheme="minorHAnsi"/>
      <w:lang w:eastAsia="en-US"/>
    </w:rPr>
  </w:style>
  <w:style w:type="paragraph" w:customStyle="1" w:styleId="F59C1EEA29AA400396B2FF1D1A0C0D5F11">
    <w:name w:val="F59C1EEA29AA400396B2FF1D1A0C0D5F11"/>
    <w:rsid w:val="004241D3"/>
    <w:rPr>
      <w:rFonts w:eastAsiaTheme="minorHAnsi"/>
      <w:lang w:eastAsia="en-US"/>
    </w:rPr>
  </w:style>
  <w:style w:type="paragraph" w:customStyle="1" w:styleId="828863D9765D4712A0C31B3BD72806E410">
    <w:name w:val="828863D9765D4712A0C31B3BD72806E410"/>
    <w:rsid w:val="004241D3"/>
    <w:rPr>
      <w:rFonts w:eastAsiaTheme="minorHAnsi"/>
      <w:lang w:eastAsia="en-US"/>
    </w:rPr>
  </w:style>
  <w:style w:type="paragraph" w:customStyle="1" w:styleId="6D2A03A49A954ECF918C13270C14AA7711">
    <w:name w:val="6D2A03A49A954ECF918C13270C14AA7711"/>
    <w:rsid w:val="004241D3"/>
    <w:rPr>
      <w:rFonts w:eastAsiaTheme="minorHAnsi"/>
      <w:lang w:eastAsia="en-US"/>
    </w:rPr>
  </w:style>
  <w:style w:type="paragraph" w:customStyle="1" w:styleId="352CE6721B5E45BDAC9748925E4E5A076">
    <w:name w:val="352CE6721B5E45BDAC9748925E4E5A076"/>
    <w:rsid w:val="004241D3"/>
    <w:rPr>
      <w:rFonts w:eastAsiaTheme="minorHAnsi"/>
      <w:lang w:eastAsia="en-US"/>
    </w:rPr>
  </w:style>
  <w:style w:type="paragraph" w:customStyle="1" w:styleId="37595B670F5E46E4AB224D520D6124F2">
    <w:name w:val="37595B670F5E46E4AB224D520D6124F2"/>
    <w:rsid w:val="004241D3"/>
    <w:rPr>
      <w:rFonts w:eastAsiaTheme="minorHAnsi"/>
      <w:lang w:eastAsia="en-US"/>
    </w:rPr>
  </w:style>
  <w:style w:type="paragraph" w:customStyle="1" w:styleId="8679804441F34921BBF0BA63A7F2305E6">
    <w:name w:val="8679804441F34921BBF0BA63A7F2305E6"/>
    <w:rsid w:val="004241D3"/>
    <w:rPr>
      <w:rFonts w:eastAsiaTheme="minorHAnsi"/>
      <w:lang w:eastAsia="en-US"/>
    </w:rPr>
  </w:style>
  <w:style w:type="paragraph" w:customStyle="1" w:styleId="8C6DF774F90D4C718B0DB032B9014C3112">
    <w:name w:val="8C6DF774F90D4C718B0DB032B9014C3112"/>
    <w:rsid w:val="004241D3"/>
    <w:rPr>
      <w:rFonts w:eastAsiaTheme="minorHAnsi"/>
      <w:lang w:eastAsia="en-US"/>
    </w:rPr>
  </w:style>
  <w:style w:type="paragraph" w:customStyle="1" w:styleId="D4D1ACD7083B41848B12C1E695CEA3077">
    <w:name w:val="D4D1ACD7083B41848B12C1E695CEA3077"/>
    <w:rsid w:val="004241D3"/>
    <w:rPr>
      <w:rFonts w:eastAsiaTheme="minorHAnsi"/>
      <w:lang w:eastAsia="en-US"/>
    </w:rPr>
  </w:style>
  <w:style w:type="paragraph" w:customStyle="1" w:styleId="F59C1EEA29AA400396B2FF1D1A0C0D5F12">
    <w:name w:val="F59C1EEA29AA400396B2FF1D1A0C0D5F12"/>
    <w:rsid w:val="004241D3"/>
    <w:rPr>
      <w:rFonts w:eastAsiaTheme="minorHAnsi"/>
      <w:lang w:eastAsia="en-US"/>
    </w:rPr>
  </w:style>
  <w:style w:type="paragraph" w:customStyle="1" w:styleId="828863D9765D4712A0C31B3BD72806E411">
    <w:name w:val="828863D9765D4712A0C31B3BD72806E411"/>
    <w:rsid w:val="004241D3"/>
    <w:rPr>
      <w:rFonts w:eastAsiaTheme="minorHAnsi"/>
      <w:lang w:eastAsia="en-US"/>
    </w:rPr>
  </w:style>
  <w:style w:type="paragraph" w:customStyle="1" w:styleId="6D2A03A49A954ECF918C13270C14AA7712">
    <w:name w:val="6D2A03A49A954ECF918C13270C14AA7712"/>
    <w:rsid w:val="004241D3"/>
    <w:rPr>
      <w:rFonts w:eastAsiaTheme="minorHAnsi"/>
      <w:lang w:eastAsia="en-US"/>
    </w:rPr>
  </w:style>
  <w:style w:type="paragraph" w:customStyle="1" w:styleId="352CE6721B5E45BDAC9748925E4E5A077">
    <w:name w:val="352CE6721B5E45BDAC9748925E4E5A077"/>
    <w:rsid w:val="004241D3"/>
    <w:rPr>
      <w:rFonts w:eastAsiaTheme="minorHAnsi"/>
      <w:lang w:eastAsia="en-US"/>
    </w:rPr>
  </w:style>
  <w:style w:type="paragraph" w:customStyle="1" w:styleId="37595B670F5E46E4AB224D520D6124F21">
    <w:name w:val="37595B670F5E46E4AB224D520D6124F21"/>
    <w:rsid w:val="004241D3"/>
    <w:rPr>
      <w:rFonts w:eastAsiaTheme="minorHAnsi"/>
      <w:lang w:eastAsia="en-US"/>
    </w:rPr>
  </w:style>
  <w:style w:type="paragraph" w:customStyle="1" w:styleId="8679804441F34921BBF0BA63A7F2305E7">
    <w:name w:val="8679804441F34921BBF0BA63A7F2305E7"/>
    <w:rsid w:val="004241D3"/>
    <w:rPr>
      <w:rFonts w:eastAsiaTheme="minorHAnsi"/>
      <w:lang w:eastAsia="en-US"/>
    </w:rPr>
  </w:style>
  <w:style w:type="paragraph" w:customStyle="1" w:styleId="8C6DF774F90D4C718B0DB032B9014C3113">
    <w:name w:val="8C6DF774F90D4C718B0DB032B9014C3113"/>
    <w:rsid w:val="004241D3"/>
    <w:rPr>
      <w:rFonts w:eastAsiaTheme="minorHAnsi"/>
      <w:lang w:eastAsia="en-US"/>
    </w:rPr>
  </w:style>
  <w:style w:type="paragraph" w:customStyle="1" w:styleId="D4D1ACD7083B41848B12C1E695CEA3078">
    <w:name w:val="D4D1ACD7083B41848B12C1E695CEA3078"/>
    <w:rsid w:val="004241D3"/>
    <w:rPr>
      <w:rFonts w:eastAsiaTheme="minorHAnsi"/>
      <w:lang w:eastAsia="en-US"/>
    </w:rPr>
  </w:style>
  <w:style w:type="paragraph" w:customStyle="1" w:styleId="F59C1EEA29AA400396B2FF1D1A0C0D5F13">
    <w:name w:val="F59C1EEA29AA400396B2FF1D1A0C0D5F13"/>
    <w:rsid w:val="004241D3"/>
    <w:rPr>
      <w:rFonts w:eastAsiaTheme="minorHAnsi"/>
      <w:lang w:eastAsia="en-US"/>
    </w:rPr>
  </w:style>
  <w:style w:type="paragraph" w:customStyle="1" w:styleId="828863D9765D4712A0C31B3BD72806E412">
    <w:name w:val="828863D9765D4712A0C31B3BD72806E412"/>
    <w:rsid w:val="004241D3"/>
    <w:rPr>
      <w:rFonts w:eastAsiaTheme="minorHAnsi"/>
      <w:lang w:eastAsia="en-US"/>
    </w:rPr>
  </w:style>
  <w:style w:type="paragraph" w:customStyle="1" w:styleId="6D2A03A49A954ECF918C13270C14AA7713">
    <w:name w:val="6D2A03A49A954ECF918C13270C14AA7713"/>
    <w:rsid w:val="004241D3"/>
    <w:rPr>
      <w:rFonts w:eastAsiaTheme="minorHAnsi"/>
      <w:lang w:eastAsia="en-US"/>
    </w:rPr>
  </w:style>
  <w:style w:type="paragraph" w:customStyle="1" w:styleId="352CE6721B5E45BDAC9748925E4E5A078">
    <w:name w:val="352CE6721B5E45BDAC9748925E4E5A078"/>
    <w:rsid w:val="004241D3"/>
    <w:rPr>
      <w:rFonts w:eastAsiaTheme="minorHAnsi"/>
      <w:lang w:eastAsia="en-US"/>
    </w:rPr>
  </w:style>
  <w:style w:type="paragraph" w:customStyle="1" w:styleId="37595B670F5E46E4AB224D520D6124F22">
    <w:name w:val="37595B670F5E46E4AB224D520D6124F22"/>
    <w:rsid w:val="004241D3"/>
    <w:rPr>
      <w:rFonts w:eastAsiaTheme="minorHAnsi"/>
      <w:lang w:eastAsia="en-US"/>
    </w:rPr>
  </w:style>
  <w:style w:type="paragraph" w:customStyle="1" w:styleId="8679804441F34921BBF0BA63A7F2305E8">
    <w:name w:val="8679804441F34921BBF0BA63A7F2305E8"/>
    <w:rsid w:val="00C84708"/>
    <w:rPr>
      <w:rFonts w:eastAsiaTheme="minorHAnsi"/>
      <w:lang w:eastAsia="en-US"/>
    </w:rPr>
  </w:style>
  <w:style w:type="paragraph" w:customStyle="1" w:styleId="8C6DF774F90D4C718B0DB032B9014C3114">
    <w:name w:val="8C6DF774F90D4C718B0DB032B9014C3114"/>
    <w:rsid w:val="00C84708"/>
    <w:rPr>
      <w:rFonts w:eastAsiaTheme="minorHAnsi"/>
      <w:lang w:eastAsia="en-US"/>
    </w:rPr>
  </w:style>
  <w:style w:type="paragraph" w:customStyle="1" w:styleId="D4D1ACD7083B41848B12C1E695CEA3079">
    <w:name w:val="D4D1ACD7083B41848B12C1E695CEA3079"/>
    <w:rsid w:val="00C84708"/>
    <w:rPr>
      <w:rFonts w:eastAsiaTheme="minorHAnsi"/>
      <w:lang w:eastAsia="en-US"/>
    </w:rPr>
  </w:style>
  <w:style w:type="paragraph" w:customStyle="1" w:styleId="F59C1EEA29AA400396B2FF1D1A0C0D5F14">
    <w:name w:val="F59C1EEA29AA400396B2FF1D1A0C0D5F14"/>
    <w:rsid w:val="00C84708"/>
    <w:rPr>
      <w:rFonts w:eastAsiaTheme="minorHAnsi"/>
      <w:lang w:eastAsia="en-US"/>
    </w:rPr>
  </w:style>
  <w:style w:type="paragraph" w:customStyle="1" w:styleId="828863D9765D4712A0C31B3BD72806E413">
    <w:name w:val="828863D9765D4712A0C31B3BD72806E413"/>
    <w:rsid w:val="00C84708"/>
    <w:rPr>
      <w:rFonts w:eastAsiaTheme="minorHAnsi"/>
      <w:lang w:eastAsia="en-US"/>
    </w:rPr>
  </w:style>
  <w:style w:type="paragraph" w:customStyle="1" w:styleId="6D2A03A49A954ECF918C13270C14AA7714">
    <w:name w:val="6D2A03A49A954ECF918C13270C14AA7714"/>
    <w:rsid w:val="00C84708"/>
    <w:rPr>
      <w:rFonts w:eastAsiaTheme="minorHAnsi"/>
      <w:lang w:eastAsia="en-US"/>
    </w:rPr>
  </w:style>
  <w:style w:type="paragraph" w:customStyle="1" w:styleId="352CE6721B5E45BDAC9748925E4E5A079">
    <w:name w:val="352CE6721B5E45BDAC9748925E4E5A079"/>
    <w:rsid w:val="00C84708"/>
    <w:rPr>
      <w:rFonts w:eastAsiaTheme="minorHAnsi"/>
      <w:lang w:eastAsia="en-US"/>
    </w:rPr>
  </w:style>
  <w:style w:type="paragraph" w:customStyle="1" w:styleId="8679804441F34921BBF0BA63A7F2305E9">
    <w:name w:val="8679804441F34921BBF0BA63A7F2305E9"/>
    <w:rsid w:val="00C84708"/>
    <w:rPr>
      <w:rFonts w:eastAsiaTheme="minorHAnsi"/>
      <w:lang w:eastAsia="en-US"/>
    </w:rPr>
  </w:style>
  <w:style w:type="paragraph" w:customStyle="1" w:styleId="8C6DF774F90D4C718B0DB032B9014C3115">
    <w:name w:val="8C6DF774F90D4C718B0DB032B9014C3115"/>
    <w:rsid w:val="00C84708"/>
    <w:rPr>
      <w:rFonts w:eastAsiaTheme="minorHAnsi"/>
      <w:lang w:eastAsia="en-US"/>
    </w:rPr>
  </w:style>
  <w:style w:type="paragraph" w:customStyle="1" w:styleId="D4D1ACD7083B41848B12C1E695CEA30710">
    <w:name w:val="D4D1ACD7083B41848B12C1E695CEA30710"/>
    <w:rsid w:val="00C84708"/>
    <w:rPr>
      <w:rFonts w:eastAsiaTheme="minorHAnsi"/>
      <w:lang w:eastAsia="en-US"/>
    </w:rPr>
  </w:style>
  <w:style w:type="paragraph" w:customStyle="1" w:styleId="F59C1EEA29AA400396B2FF1D1A0C0D5F15">
    <w:name w:val="F59C1EEA29AA400396B2FF1D1A0C0D5F15"/>
    <w:rsid w:val="00C84708"/>
    <w:rPr>
      <w:rFonts w:eastAsiaTheme="minorHAnsi"/>
      <w:lang w:eastAsia="en-US"/>
    </w:rPr>
  </w:style>
  <w:style w:type="paragraph" w:customStyle="1" w:styleId="828863D9765D4712A0C31B3BD72806E414">
    <w:name w:val="828863D9765D4712A0C31B3BD72806E414"/>
    <w:rsid w:val="00C84708"/>
    <w:rPr>
      <w:rFonts w:eastAsiaTheme="minorHAnsi"/>
      <w:lang w:eastAsia="en-US"/>
    </w:rPr>
  </w:style>
  <w:style w:type="paragraph" w:customStyle="1" w:styleId="6D2A03A49A954ECF918C13270C14AA7715">
    <w:name w:val="6D2A03A49A954ECF918C13270C14AA7715"/>
    <w:rsid w:val="00C84708"/>
    <w:rPr>
      <w:rFonts w:eastAsiaTheme="minorHAnsi"/>
      <w:lang w:eastAsia="en-US"/>
    </w:rPr>
  </w:style>
  <w:style w:type="paragraph" w:customStyle="1" w:styleId="352CE6721B5E45BDAC9748925E4E5A0710">
    <w:name w:val="352CE6721B5E45BDAC9748925E4E5A0710"/>
    <w:rsid w:val="00C84708"/>
    <w:rPr>
      <w:rFonts w:eastAsiaTheme="minorHAnsi"/>
      <w:lang w:eastAsia="en-US"/>
    </w:rPr>
  </w:style>
  <w:style w:type="paragraph" w:customStyle="1" w:styleId="8679804441F34921BBF0BA63A7F2305E10">
    <w:name w:val="8679804441F34921BBF0BA63A7F2305E10"/>
    <w:rsid w:val="00C84708"/>
    <w:rPr>
      <w:rFonts w:eastAsiaTheme="minorHAnsi"/>
      <w:lang w:eastAsia="en-US"/>
    </w:rPr>
  </w:style>
  <w:style w:type="paragraph" w:customStyle="1" w:styleId="8C6DF774F90D4C718B0DB032B9014C3116">
    <w:name w:val="8C6DF774F90D4C718B0DB032B9014C3116"/>
    <w:rsid w:val="00C84708"/>
    <w:rPr>
      <w:rFonts w:eastAsiaTheme="minorHAnsi"/>
      <w:lang w:eastAsia="en-US"/>
    </w:rPr>
  </w:style>
  <w:style w:type="paragraph" w:customStyle="1" w:styleId="D4D1ACD7083B41848B12C1E695CEA30711">
    <w:name w:val="D4D1ACD7083B41848B12C1E695CEA30711"/>
    <w:rsid w:val="00C84708"/>
    <w:rPr>
      <w:rFonts w:eastAsiaTheme="minorHAnsi"/>
      <w:lang w:eastAsia="en-US"/>
    </w:rPr>
  </w:style>
  <w:style w:type="paragraph" w:customStyle="1" w:styleId="F59C1EEA29AA400396B2FF1D1A0C0D5F16">
    <w:name w:val="F59C1EEA29AA400396B2FF1D1A0C0D5F16"/>
    <w:rsid w:val="00C84708"/>
    <w:rPr>
      <w:rFonts w:eastAsiaTheme="minorHAnsi"/>
      <w:lang w:eastAsia="en-US"/>
    </w:rPr>
  </w:style>
  <w:style w:type="paragraph" w:customStyle="1" w:styleId="828863D9765D4712A0C31B3BD72806E415">
    <w:name w:val="828863D9765D4712A0C31B3BD72806E415"/>
    <w:rsid w:val="00C84708"/>
    <w:rPr>
      <w:rFonts w:eastAsiaTheme="minorHAnsi"/>
      <w:lang w:eastAsia="en-US"/>
    </w:rPr>
  </w:style>
  <w:style w:type="paragraph" w:customStyle="1" w:styleId="6D2A03A49A954ECF918C13270C14AA7716">
    <w:name w:val="6D2A03A49A954ECF918C13270C14AA7716"/>
    <w:rsid w:val="00C84708"/>
    <w:rPr>
      <w:rFonts w:eastAsiaTheme="minorHAnsi"/>
      <w:lang w:eastAsia="en-US"/>
    </w:rPr>
  </w:style>
  <w:style w:type="paragraph" w:customStyle="1" w:styleId="352CE6721B5E45BDAC9748925E4E5A0711">
    <w:name w:val="352CE6721B5E45BDAC9748925E4E5A0711"/>
    <w:rsid w:val="00C84708"/>
    <w:rPr>
      <w:rFonts w:eastAsiaTheme="minorHAnsi"/>
      <w:lang w:eastAsia="en-US"/>
    </w:rPr>
  </w:style>
  <w:style w:type="paragraph" w:customStyle="1" w:styleId="8679804441F34921BBF0BA63A7F2305E11">
    <w:name w:val="8679804441F34921BBF0BA63A7F2305E11"/>
    <w:rsid w:val="00C84708"/>
    <w:rPr>
      <w:rFonts w:eastAsiaTheme="minorHAnsi"/>
      <w:lang w:eastAsia="en-US"/>
    </w:rPr>
  </w:style>
  <w:style w:type="paragraph" w:customStyle="1" w:styleId="8C6DF774F90D4C718B0DB032B9014C3117">
    <w:name w:val="8C6DF774F90D4C718B0DB032B9014C3117"/>
    <w:rsid w:val="00C84708"/>
    <w:rPr>
      <w:rFonts w:eastAsiaTheme="minorHAnsi"/>
      <w:lang w:eastAsia="en-US"/>
    </w:rPr>
  </w:style>
  <w:style w:type="paragraph" w:customStyle="1" w:styleId="D4D1ACD7083B41848B12C1E695CEA30712">
    <w:name w:val="D4D1ACD7083B41848B12C1E695CEA30712"/>
    <w:rsid w:val="00C84708"/>
    <w:rPr>
      <w:rFonts w:eastAsiaTheme="minorHAnsi"/>
      <w:lang w:eastAsia="en-US"/>
    </w:rPr>
  </w:style>
  <w:style w:type="paragraph" w:customStyle="1" w:styleId="F59C1EEA29AA400396B2FF1D1A0C0D5F17">
    <w:name w:val="F59C1EEA29AA400396B2FF1D1A0C0D5F17"/>
    <w:rsid w:val="00C84708"/>
    <w:rPr>
      <w:rFonts w:eastAsiaTheme="minorHAnsi"/>
      <w:lang w:eastAsia="en-US"/>
    </w:rPr>
  </w:style>
  <w:style w:type="paragraph" w:customStyle="1" w:styleId="828863D9765D4712A0C31B3BD72806E416">
    <w:name w:val="828863D9765D4712A0C31B3BD72806E416"/>
    <w:rsid w:val="00C84708"/>
    <w:rPr>
      <w:rFonts w:eastAsiaTheme="minorHAnsi"/>
      <w:lang w:eastAsia="en-US"/>
    </w:rPr>
  </w:style>
  <w:style w:type="paragraph" w:customStyle="1" w:styleId="6D2A03A49A954ECF918C13270C14AA7717">
    <w:name w:val="6D2A03A49A954ECF918C13270C14AA7717"/>
    <w:rsid w:val="00C84708"/>
    <w:rPr>
      <w:rFonts w:eastAsiaTheme="minorHAnsi"/>
      <w:lang w:eastAsia="en-US"/>
    </w:rPr>
  </w:style>
  <w:style w:type="paragraph" w:customStyle="1" w:styleId="352CE6721B5E45BDAC9748925E4E5A0712">
    <w:name w:val="352CE6721B5E45BDAC9748925E4E5A0712"/>
    <w:rsid w:val="00C84708"/>
    <w:rPr>
      <w:rFonts w:eastAsiaTheme="minorHAnsi"/>
      <w:lang w:eastAsia="en-US"/>
    </w:rPr>
  </w:style>
  <w:style w:type="paragraph" w:customStyle="1" w:styleId="8679804441F34921BBF0BA63A7F2305E12">
    <w:name w:val="8679804441F34921BBF0BA63A7F2305E12"/>
    <w:rsid w:val="00C84708"/>
    <w:rPr>
      <w:rFonts w:eastAsiaTheme="minorHAnsi"/>
      <w:lang w:eastAsia="en-US"/>
    </w:rPr>
  </w:style>
  <w:style w:type="paragraph" w:customStyle="1" w:styleId="8C6DF774F90D4C718B0DB032B9014C3118">
    <w:name w:val="8C6DF774F90D4C718B0DB032B9014C3118"/>
    <w:rsid w:val="00C84708"/>
    <w:rPr>
      <w:rFonts w:eastAsiaTheme="minorHAnsi"/>
      <w:lang w:eastAsia="en-US"/>
    </w:rPr>
  </w:style>
  <w:style w:type="paragraph" w:customStyle="1" w:styleId="D4D1ACD7083B41848B12C1E695CEA30713">
    <w:name w:val="D4D1ACD7083B41848B12C1E695CEA30713"/>
    <w:rsid w:val="00C84708"/>
    <w:rPr>
      <w:rFonts w:eastAsiaTheme="minorHAnsi"/>
      <w:lang w:eastAsia="en-US"/>
    </w:rPr>
  </w:style>
  <w:style w:type="paragraph" w:customStyle="1" w:styleId="F59C1EEA29AA400396B2FF1D1A0C0D5F18">
    <w:name w:val="F59C1EEA29AA400396B2FF1D1A0C0D5F18"/>
    <w:rsid w:val="00C84708"/>
    <w:rPr>
      <w:rFonts w:eastAsiaTheme="minorHAnsi"/>
      <w:lang w:eastAsia="en-US"/>
    </w:rPr>
  </w:style>
  <w:style w:type="paragraph" w:customStyle="1" w:styleId="828863D9765D4712A0C31B3BD72806E417">
    <w:name w:val="828863D9765D4712A0C31B3BD72806E417"/>
    <w:rsid w:val="00C84708"/>
    <w:rPr>
      <w:rFonts w:eastAsiaTheme="minorHAnsi"/>
      <w:lang w:eastAsia="en-US"/>
    </w:rPr>
  </w:style>
  <w:style w:type="paragraph" w:customStyle="1" w:styleId="6D2A03A49A954ECF918C13270C14AA7718">
    <w:name w:val="6D2A03A49A954ECF918C13270C14AA7718"/>
    <w:rsid w:val="00C84708"/>
    <w:rPr>
      <w:rFonts w:eastAsiaTheme="minorHAnsi"/>
      <w:lang w:eastAsia="en-US"/>
    </w:rPr>
  </w:style>
  <w:style w:type="paragraph" w:customStyle="1" w:styleId="352CE6721B5E45BDAC9748925E4E5A0713">
    <w:name w:val="352CE6721B5E45BDAC9748925E4E5A0713"/>
    <w:rsid w:val="00C84708"/>
    <w:rPr>
      <w:rFonts w:eastAsiaTheme="minorHAnsi"/>
      <w:lang w:eastAsia="en-US"/>
    </w:rPr>
  </w:style>
  <w:style w:type="paragraph" w:customStyle="1" w:styleId="8679804441F34921BBF0BA63A7F2305E13">
    <w:name w:val="8679804441F34921BBF0BA63A7F2305E13"/>
    <w:rsid w:val="00C84708"/>
    <w:rPr>
      <w:rFonts w:eastAsiaTheme="minorHAnsi"/>
      <w:lang w:eastAsia="en-US"/>
    </w:rPr>
  </w:style>
  <w:style w:type="paragraph" w:customStyle="1" w:styleId="8C6DF774F90D4C718B0DB032B9014C3119">
    <w:name w:val="8C6DF774F90D4C718B0DB032B9014C3119"/>
    <w:rsid w:val="00C84708"/>
    <w:rPr>
      <w:rFonts w:eastAsiaTheme="minorHAnsi"/>
      <w:lang w:eastAsia="en-US"/>
    </w:rPr>
  </w:style>
  <w:style w:type="paragraph" w:customStyle="1" w:styleId="D4D1ACD7083B41848B12C1E695CEA30714">
    <w:name w:val="D4D1ACD7083B41848B12C1E695CEA30714"/>
    <w:rsid w:val="00C84708"/>
    <w:rPr>
      <w:rFonts w:eastAsiaTheme="minorHAnsi"/>
      <w:lang w:eastAsia="en-US"/>
    </w:rPr>
  </w:style>
  <w:style w:type="paragraph" w:customStyle="1" w:styleId="F59C1EEA29AA400396B2FF1D1A0C0D5F19">
    <w:name w:val="F59C1EEA29AA400396B2FF1D1A0C0D5F19"/>
    <w:rsid w:val="00C84708"/>
    <w:rPr>
      <w:rFonts w:eastAsiaTheme="minorHAnsi"/>
      <w:lang w:eastAsia="en-US"/>
    </w:rPr>
  </w:style>
  <w:style w:type="paragraph" w:customStyle="1" w:styleId="828863D9765D4712A0C31B3BD72806E418">
    <w:name w:val="828863D9765D4712A0C31B3BD72806E418"/>
    <w:rsid w:val="00C84708"/>
    <w:rPr>
      <w:rFonts w:eastAsiaTheme="minorHAnsi"/>
      <w:lang w:eastAsia="en-US"/>
    </w:rPr>
  </w:style>
  <w:style w:type="paragraph" w:customStyle="1" w:styleId="6D2A03A49A954ECF918C13270C14AA7719">
    <w:name w:val="6D2A03A49A954ECF918C13270C14AA7719"/>
    <w:rsid w:val="00C84708"/>
    <w:rPr>
      <w:rFonts w:eastAsiaTheme="minorHAnsi"/>
      <w:lang w:eastAsia="en-US"/>
    </w:rPr>
  </w:style>
  <w:style w:type="paragraph" w:customStyle="1" w:styleId="352CE6721B5E45BDAC9748925E4E5A0714">
    <w:name w:val="352CE6721B5E45BDAC9748925E4E5A0714"/>
    <w:rsid w:val="00C8470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09DA3-E049-466A-A5FE-D48D4D8E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Rheinland-Pfalz</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0601-229</dc:creator>
  <cp:keywords/>
  <dc:description/>
  <cp:lastModifiedBy>Meier, Monika (msagd)</cp:lastModifiedBy>
  <cp:revision>10</cp:revision>
  <cp:lastPrinted>2021-01-20T09:41:00Z</cp:lastPrinted>
  <dcterms:created xsi:type="dcterms:W3CDTF">2021-03-24T09:42:00Z</dcterms:created>
  <dcterms:modified xsi:type="dcterms:W3CDTF">2021-03-24T11:31:00Z</dcterms:modified>
</cp:coreProperties>
</file>